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4F5A0" w14:textId="77777777" w:rsidR="00C37097" w:rsidRPr="003B5513" w:rsidRDefault="00C37097" w:rsidP="00C37097">
      <w:pPr>
        <w:jc w:val="center"/>
        <w:rPr>
          <w:rFonts w:ascii="Source Sans Pro" w:eastAsia="Source Sans Pro" w:hAnsi="Source Sans Pro" w:cs="Source Sans Pro"/>
          <w:b/>
          <w:bCs/>
          <w:color w:val="auto"/>
          <w:kern w:val="0"/>
          <w:sz w:val="28"/>
          <w:szCs w:val="28"/>
          <w14:ligatures w14:val="none"/>
        </w:rPr>
      </w:pPr>
      <w:r w:rsidRPr="003B5513">
        <w:rPr>
          <w:rFonts w:ascii="Source Sans Pro" w:eastAsia="Source Sans Pro" w:hAnsi="Source Sans Pro" w:cs="Source Sans Pro"/>
          <w:b/>
          <w:bCs/>
          <w:color w:val="auto"/>
          <w:kern w:val="0"/>
          <w:sz w:val="28"/>
          <w:szCs w:val="28"/>
          <w14:ligatures w14:val="none"/>
        </w:rPr>
        <w:t>D</w:t>
      </w:r>
      <w:r>
        <w:rPr>
          <w:rFonts w:ascii="Source Sans Pro" w:eastAsia="Source Sans Pro" w:hAnsi="Source Sans Pro" w:cs="Source Sans Pro"/>
          <w:b/>
          <w:bCs/>
          <w:color w:val="auto"/>
          <w:kern w:val="0"/>
          <w:sz w:val="28"/>
          <w:szCs w:val="28"/>
          <w14:ligatures w14:val="none"/>
        </w:rPr>
        <w:t>epartment of Children and Youth Memo 25-022</w:t>
      </w:r>
    </w:p>
    <w:p w14:paraId="067FD677" w14:textId="77777777" w:rsidR="00C37097" w:rsidRDefault="00C37097" w:rsidP="00C37097"/>
    <w:p w14:paraId="715356D0" w14:textId="77777777" w:rsidR="00C37097" w:rsidRDefault="00C37097" w:rsidP="00C37097"/>
    <w:p w14:paraId="2536639F" w14:textId="77777777" w:rsidR="00C37097" w:rsidRPr="009B25C5" w:rsidRDefault="00C37097" w:rsidP="00C37097">
      <w:pPr>
        <w:spacing w:line="480" w:lineRule="auto"/>
        <w:jc w:val="both"/>
        <w:rPr>
          <w:rFonts w:ascii="Source Sans Pro" w:eastAsia="Source Sans Pro" w:hAnsi="Source Sans Pro" w:cs="Source Sans Pro"/>
          <w:color w:val="auto"/>
        </w:rPr>
      </w:pPr>
      <w:r w:rsidRPr="539204FF">
        <w:rPr>
          <w:rFonts w:ascii="Source Sans Pro" w:eastAsia="Source Sans Pro" w:hAnsi="Source Sans Pro" w:cs="Source Sans Pro"/>
          <w:b/>
          <w:bCs/>
          <w:color w:val="auto"/>
          <w:kern w:val="0"/>
          <w14:ligatures w14:val="none"/>
        </w:rPr>
        <w:t xml:space="preserve">TO: </w:t>
      </w:r>
      <w:r w:rsidRPr="009B25C5">
        <w:rPr>
          <w:rFonts w:ascii="Source Sans Pro" w:hAnsi="Source Sans Pro" w:cs="Times New Roman"/>
          <w:color w:val="auto"/>
          <w:kern w:val="0"/>
          <w14:ligatures w14:val="none"/>
        </w:rPr>
        <w:tab/>
      </w:r>
      <w:r w:rsidRPr="009B25C5">
        <w:rPr>
          <w:rFonts w:ascii="Source Sans Pro" w:hAnsi="Source Sans Pro" w:cs="Times New Roman"/>
          <w:color w:val="auto"/>
          <w:kern w:val="0"/>
          <w14:ligatures w14:val="none"/>
        </w:rPr>
        <w:tab/>
      </w:r>
      <w:r w:rsidRPr="539204FF">
        <w:rPr>
          <w:rFonts w:ascii="Source Sans Pro" w:eastAsia="Source Sans Pro" w:hAnsi="Source Sans Pro" w:cs="Source Sans Pro"/>
          <w:color w:val="auto"/>
        </w:rPr>
        <w:t>Intake staff at Public Children Services Agencies (PCSAs) and Title IV-E Courts</w:t>
      </w:r>
    </w:p>
    <w:p w14:paraId="3298A08E" w14:textId="77777777" w:rsidR="00C37097" w:rsidRPr="009B25C5" w:rsidRDefault="00C37097" w:rsidP="00C37097">
      <w:pPr>
        <w:jc w:val="both"/>
        <w:rPr>
          <w:rFonts w:ascii="Source Sans Pro" w:eastAsia="Source Sans Pro" w:hAnsi="Source Sans Pro" w:cs="Source Sans Pro"/>
          <w:color w:val="auto"/>
          <w:kern w:val="0"/>
          <w14:ligatures w14:val="none"/>
        </w:rPr>
      </w:pPr>
      <w:r w:rsidRPr="539204FF">
        <w:rPr>
          <w:rFonts w:ascii="Source Sans Pro" w:eastAsia="Source Sans Pro" w:hAnsi="Source Sans Pro" w:cs="Source Sans Pro"/>
          <w:b/>
          <w:bCs/>
          <w:color w:val="auto"/>
          <w:kern w:val="0"/>
          <w14:ligatures w14:val="none"/>
        </w:rPr>
        <w:t xml:space="preserve">FROM: </w:t>
      </w:r>
      <w:r w:rsidRPr="009B25C5">
        <w:rPr>
          <w:rFonts w:ascii="Source Sans Pro" w:hAnsi="Source Sans Pro" w:cs="Times New Roman"/>
          <w:color w:val="auto"/>
          <w:kern w:val="0"/>
          <w14:ligatures w14:val="none"/>
        </w:rPr>
        <w:tab/>
      </w:r>
      <w:r>
        <w:rPr>
          <w:rFonts w:ascii="Source Sans Pro" w:hAnsi="Source Sans Pro" w:cs="Times New Roman"/>
          <w:color w:val="auto"/>
          <w:kern w:val="0"/>
          <w14:ligatures w14:val="none"/>
        </w:rPr>
        <w:t>Brittaney Carter</w:t>
      </w:r>
      <w:r w:rsidRPr="00D72225">
        <w:rPr>
          <w:rFonts w:ascii="Source Sans Pro" w:hAnsi="Source Sans Pro" w:cs="Times New Roman"/>
          <w:color w:val="auto"/>
          <w:kern w:val="0"/>
          <w14:ligatures w14:val="none"/>
        </w:rPr>
        <w:t xml:space="preserve">, </w:t>
      </w:r>
      <w:r w:rsidRPr="539204FF">
        <w:rPr>
          <w:rFonts w:ascii="Source Sans Pro" w:hAnsi="Source Sans Pro" w:cs="Times New Roman"/>
          <w:color w:val="auto"/>
          <w:kern w:val="0"/>
          <w14:ligatures w14:val="none"/>
        </w:rPr>
        <w:t>Chief Information Officer</w:t>
      </w:r>
    </w:p>
    <w:p w14:paraId="2454409A" w14:textId="77777777" w:rsidR="00C37097" w:rsidRPr="009B25C5" w:rsidRDefault="00C37097" w:rsidP="00C37097">
      <w:pPr>
        <w:spacing w:line="259" w:lineRule="auto"/>
        <w:ind w:left="720" w:firstLine="720"/>
        <w:jc w:val="both"/>
        <w:rPr>
          <w:rFonts w:ascii="Source Sans Pro" w:eastAsia="Source Sans Pro" w:hAnsi="Source Sans Pro" w:cs="Source Sans Pro"/>
          <w:color w:val="auto"/>
          <w:kern w:val="0"/>
          <w14:ligatures w14:val="none"/>
        </w:rPr>
      </w:pPr>
    </w:p>
    <w:p w14:paraId="4F3F25B1" w14:textId="1CF2D3CF" w:rsidR="00C37097" w:rsidRPr="009B25C5" w:rsidRDefault="00C37097" w:rsidP="00C37097">
      <w:pPr>
        <w:spacing w:line="480" w:lineRule="auto"/>
        <w:jc w:val="both"/>
        <w:rPr>
          <w:rFonts w:ascii="Source Sans Pro" w:eastAsia="Source Sans Pro" w:hAnsi="Source Sans Pro" w:cs="Source Sans Pro"/>
          <w:color w:val="auto"/>
          <w:kern w:val="0"/>
          <w14:ligatures w14:val="none"/>
        </w:rPr>
      </w:pPr>
      <w:r w:rsidRPr="539204FF">
        <w:rPr>
          <w:rFonts w:ascii="Source Sans Pro" w:eastAsia="Source Sans Pro" w:hAnsi="Source Sans Pro" w:cs="Source Sans Pro"/>
          <w:b/>
          <w:bCs/>
          <w:color w:val="auto"/>
          <w:kern w:val="0"/>
          <w14:ligatures w14:val="none"/>
        </w:rPr>
        <w:t xml:space="preserve">DATE: </w:t>
      </w:r>
      <w:r w:rsidRPr="009B25C5">
        <w:rPr>
          <w:rFonts w:ascii="Source Sans Pro" w:hAnsi="Source Sans Pro" w:cs="Times New Roman"/>
          <w:color w:val="auto"/>
          <w:kern w:val="0"/>
          <w14:ligatures w14:val="none"/>
        </w:rPr>
        <w:tab/>
      </w:r>
      <w:r w:rsidRPr="009B25C5">
        <w:rPr>
          <w:rFonts w:ascii="Source Sans Pro" w:hAnsi="Source Sans Pro" w:cs="Times New Roman"/>
          <w:color w:val="auto"/>
          <w:kern w:val="0"/>
          <w14:ligatures w14:val="none"/>
        </w:rPr>
        <w:tab/>
      </w:r>
      <w:r w:rsidR="00D30D92">
        <w:rPr>
          <w:rFonts w:ascii="Source Sans Pro" w:hAnsi="Source Sans Pro" w:cs="Times New Roman"/>
          <w:color w:val="auto"/>
          <w:kern w:val="0"/>
          <w14:ligatures w14:val="none"/>
        </w:rPr>
        <w:t>April 1</w:t>
      </w:r>
      <w:r w:rsidR="4F959C1A">
        <w:rPr>
          <w:rFonts w:ascii="Source Sans Pro" w:hAnsi="Source Sans Pro" w:cs="Times New Roman"/>
          <w:color w:val="auto"/>
          <w:kern w:val="0"/>
          <w14:ligatures w14:val="none"/>
        </w:rPr>
        <w:t>5</w:t>
      </w:r>
      <w:r w:rsidRPr="00D72225">
        <w:rPr>
          <w:rFonts w:ascii="Source Sans Pro" w:hAnsi="Source Sans Pro" w:cs="Times New Roman"/>
          <w:color w:val="auto"/>
          <w:kern w:val="0"/>
          <w14:ligatures w14:val="none"/>
        </w:rPr>
        <w:t>, 2025</w:t>
      </w:r>
      <w:r w:rsidRPr="009B25C5">
        <w:rPr>
          <w:rFonts w:ascii="Source Sans Pro" w:eastAsia="Source Sans Pro" w:hAnsi="Source Sans Pro" w:cs="Source Sans Pro"/>
          <w:color w:val="auto"/>
          <w:kern w:val="0"/>
          <w14:ligatures w14:val="none"/>
        </w:rPr>
        <w:t> </w:t>
      </w:r>
    </w:p>
    <w:p w14:paraId="4495D7A9" w14:textId="5F824C9E" w:rsidR="00C37097" w:rsidRPr="009B25C5" w:rsidRDefault="00C37097" w:rsidP="645D7C2B">
      <w:pPr>
        <w:contextualSpacing/>
        <w:jc w:val="both"/>
        <w:rPr>
          <w:rFonts w:ascii="Source Sans Pro" w:eastAsia="Source Sans Pro" w:hAnsi="Source Sans Pro" w:cs="Source Sans Pro"/>
          <w:color w:val="auto"/>
          <w:kern w:val="0"/>
          <w14:ligatures w14:val="none"/>
        </w:rPr>
      </w:pPr>
      <w:r w:rsidRPr="645D7C2B">
        <w:rPr>
          <w:rFonts w:ascii="Source Sans Pro" w:eastAsia="Source Sans Pro" w:hAnsi="Source Sans Pro" w:cs="Source Sans Pro"/>
          <w:b/>
          <w:bCs/>
          <w:color w:val="auto"/>
          <w:kern w:val="0"/>
          <w14:ligatures w14:val="none"/>
        </w:rPr>
        <w:t xml:space="preserve">SUBJECT: </w:t>
      </w:r>
      <w:r w:rsidRPr="009B25C5">
        <w:rPr>
          <w:rFonts w:ascii="Source Sans Pro" w:eastAsia="Source Sans Pro" w:hAnsi="Source Sans Pro" w:cs="Source Sans Pro"/>
          <w:b/>
          <w:color w:val="auto"/>
          <w:kern w:val="0"/>
          <w14:ligatures w14:val="none"/>
        </w:rPr>
        <w:tab/>
      </w:r>
      <w:r w:rsidRPr="645D7C2B">
        <w:rPr>
          <w:rFonts w:ascii="Source Sans Pro" w:eastAsia="Source Sans Pro" w:hAnsi="Source Sans Pro" w:cs="Source Sans Pro"/>
          <w:color w:val="auto"/>
          <w:kern w:val="0"/>
          <w14:ligatures w14:val="none"/>
        </w:rPr>
        <w:t>TEAM Ohio Integration with Ohio SACWIS</w:t>
      </w:r>
      <w:r w:rsidR="00715E35" w:rsidRPr="645D7C2B">
        <w:rPr>
          <w:rFonts w:ascii="Source Sans Pro" w:eastAsia="Source Sans Pro" w:hAnsi="Source Sans Pro" w:cs="Source Sans Pro"/>
          <w:color w:val="auto"/>
          <w:kern w:val="0"/>
          <w14:ligatures w14:val="none"/>
        </w:rPr>
        <w:t xml:space="preserve"> </w:t>
      </w:r>
      <w:r w:rsidR="2DAD8391" w:rsidRPr="645D7C2B">
        <w:rPr>
          <w:rFonts w:ascii="Source Sans Pro" w:eastAsia="Source Sans Pro" w:hAnsi="Source Sans Pro" w:cs="Source Sans Pro"/>
          <w:color w:val="auto"/>
          <w:kern w:val="0"/>
          <w14:ligatures w14:val="none"/>
        </w:rPr>
        <w:t>D</w:t>
      </w:r>
      <w:r w:rsidR="00715E35" w:rsidRPr="645D7C2B">
        <w:rPr>
          <w:rFonts w:ascii="Source Sans Pro" w:eastAsia="Source Sans Pro" w:hAnsi="Source Sans Pro" w:cs="Source Sans Pro"/>
          <w:color w:val="auto"/>
          <w:kern w:val="0"/>
          <w14:ligatures w14:val="none"/>
        </w:rPr>
        <w:t xml:space="preserve">eployment </w:t>
      </w:r>
      <w:r w:rsidR="7F6143A9" w:rsidRPr="645D7C2B">
        <w:rPr>
          <w:rFonts w:ascii="Source Sans Pro" w:eastAsia="Source Sans Pro" w:hAnsi="Source Sans Pro" w:cs="Source Sans Pro"/>
          <w:color w:val="auto"/>
          <w:kern w:val="0"/>
          <w14:ligatures w14:val="none"/>
        </w:rPr>
        <w:t>Communication</w:t>
      </w:r>
    </w:p>
    <w:p w14:paraId="437F3880" w14:textId="77777777" w:rsidR="00C37097" w:rsidRPr="009B25C5" w:rsidRDefault="00C37097" w:rsidP="00C37097">
      <w:pPr>
        <w:spacing w:line="259" w:lineRule="auto"/>
        <w:rPr>
          <w:rFonts w:ascii="Source Sans Pro" w:eastAsia="Source Sans Pro" w:hAnsi="Source Sans Pro" w:cs="Source Sans Pro"/>
          <w:b/>
          <w:color w:val="auto"/>
          <w:kern w:val="0"/>
          <w:u w:val="single"/>
          <w14:ligatures w14:val="none"/>
        </w:rPr>
      </w:pPr>
    </w:p>
    <w:p w14:paraId="467342F9" w14:textId="77777777" w:rsidR="00C37097" w:rsidRDefault="00C37097" w:rsidP="00C37097">
      <w:pPr>
        <w:spacing w:line="259" w:lineRule="auto"/>
        <w:rPr>
          <w:rFonts w:ascii="Source Sans Pro" w:eastAsia="Source Sans Pro" w:hAnsi="Source Sans Pro" w:cs="Source Sans Pro"/>
          <w:b/>
          <w:bCs/>
          <w:color w:val="auto"/>
          <w:kern w:val="0"/>
          <w:u w:val="single"/>
          <w14:ligatures w14:val="none"/>
        </w:rPr>
      </w:pPr>
    </w:p>
    <w:p w14:paraId="02A752A2" w14:textId="6001F725" w:rsidR="00C37097" w:rsidRPr="00336D64" w:rsidRDefault="00C37097" w:rsidP="00C37097">
      <w:pPr>
        <w:spacing w:line="259" w:lineRule="auto"/>
        <w:rPr>
          <w:rFonts w:ascii="Source Sans Pro" w:eastAsia="Source Sans Pro" w:hAnsi="Source Sans Pro" w:cs="Source Sans Pro"/>
        </w:rPr>
      </w:pPr>
      <w:r w:rsidRPr="2341FC83">
        <w:rPr>
          <w:rFonts w:ascii="Source Sans Pro" w:eastAsia="Source Sans Pro" w:hAnsi="Source Sans Pro" w:cs="Source Sans Pro"/>
          <w:b/>
          <w:bCs/>
          <w:color w:val="auto"/>
          <w:kern w:val="0"/>
          <w:u w:val="single"/>
          <w14:ligatures w14:val="none"/>
        </w:rPr>
        <w:t>Background</w:t>
      </w:r>
      <w:r>
        <w:rPr>
          <w:rFonts w:ascii="Source Sans Pro" w:eastAsia="Source Sans Pro" w:hAnsi="Source Sans Pro" w:cs="Source Sans Pro"/>
          <w:color w:val="auto"/>
          <w:kern w:val="0"/>
          <w14:ligatures w14:val="none"/>
        </w:rPr>
        <w:t>:</w:t>
      </w:r>
    </w:p>
    <w:p w14:paraId="6819B2F1" w14:textId="0841298F" w:rsidR="00C37097" w:rsidRPr="00D610C8" w:rsidRDefault="00C37097" w:rsidP="00C37097">
      <w:pPr>
        <w:pStyle w:val="NormalWeb"/>
        <w:rPr>
          <w:rFonts w:ascii="Source Sans Pro" w:hAnsi="Source Sans Pro"/>
        </w:rPr>
      </w:pPr>
      <w:r w:rsidRPr="5E0AC33F">
        <w:rPr>
          <w:rFonts w:ascii="Source Sans Pro" w:hAnsi="Source Sans Pro"/>
        </w:rPr>
        <w:t xml:space="preserve">Taking Early Action Matters (TEAM) Ohio </w:t>
      </w:r>
      <w:r w:rsidR="00BB1408">
        <w:rPr>
          <w:rFonts w:ascii="Source Sans Pro" w:hAnsi="Source Sans Pro"/>
        </w:rPr>
        <w:t xml:space="preserve">is </w:t>
      </w:r>
      <w:r w:rsidRPr="5E0AC33F">
        <w:rPr>
          <w:rFonts w:ascii="Source Sans Pro" w:hAnsi="Source Sans Pro"/>
        </w:rPr>
        <w:t>becom</w:t>
      </w:r>
      <w:r w:rsidR="00BB1408">
        <w:rPr>
          <w:rFonts w:ascii="Source Sans Pro" w:hAnsi="Source Sans Pro"/>
        </w:rPr>
        <w:t>ing</w:t>
      </w:r>
      <w:r w:rsidRPr="5E0AC33F">
        <w:rPr>
          <w:rFonts w:ascii="Source Sans Pro" w:hAnsi="Source Sans Pro"/>
        </w:rPr>
        <w:t xml:space="preserve"> the Intake module for child maltreatment referrals for Ohio. TEAM Ohio will provide an online referral for mandated reporters as well as a system for Title IV-E Agencies to record</w:t>
      </w:r>
      <w:r w:rsidR="00BB1408">
        <w:rPr>
          <w:rFonts w:ascii="Source Sans Pro" w:hAnsi="Source Sans Pro"/>
        </w:rPr>
        <w:t xml:space="preserve"> and</w:t>
      </w:r>
      <w:r w:rsidRPr="5E0AC33F">
        <w:rPr>
          <w:rFonts w:ascii="Source Sans Pro" w:hAnsi="Source Sans Pro"/>
        </w:rPr>
        <w:t xml:space="preserve"> view submitted referrals and make a screening decision. TEAM Ohio is being rolled out in phases with the current phase being a pilot.</w:t>
      </w:r>
    </w:p>
    <w:p w14:paraId="46DDD732" w14:textId="77777777" w:rsidR="00C37097" w:rsidRPr="00336D64" w:rsidRDefault="00C37097" w:rsidP="00C37097">
      <w:pPr>
        <w:rPr>
          <w:rFonts w:ascii="Source Sans Pro" w:eastAsia="Source Sans Pro" w:hAnsi="Source Sans Pro" w:cs="Source Sans Pro"/>
        </w:rPr>
      </w:pPr>
      <w:bookmarkStart w:id="0" w:name="_Hlk158801321"/>
      <w:bookmarkStart w:id="1" w:name="_Hlk158801348"/>
      <w:r w:rsidRPr="2341FC83">
        <w:rPr>
          <w:rFonts w:ascii="Source Sans Pro" w:eastAsia="Source Sans Pro" w:hAnsi="Source Sans Pro" w:cs="Source Sans Pro"/>
          <w:b/>
          <w:bCs/>
          <w:u w:val="single"/>
        </w:rPr>
        <w:t>What can you expect?</w:t>
      </w:r>
    </w:p>
    <w:bookmarkEnd w:id="0"/>
    <w:bookmarkEnd w:id="1"/>
    <w:p w14:paraId="158B65F0" w14:textId="46BED0A9" w:rsidR="004E2522" w:rsidRDefault="00C37097" w:rsidP="00C37097">
      <w:pPr>
        <w:pStyle w:val="NormalWeb"/>
        <w:rPr>
          <w:rFonts w:ascii="Source Sans Pro" w:hAnsi="Source Sans Pro"/>
        </w:rPr>
      </w:pPr>
      <w:r w:rsidRPr="38349445">
        <w:rPr>
          <w:rFonts w:ascii="Source Sans Pro" w:hAnsi="Source Sans Pro"/>
        </w:rPr>
        <w:t>Beginning with the</w:t>
      </w:r>
      <w:r w:rsidR="00BB1408">
        <w:rPr>
          <w:rFonts w:ascii="Source Sans Pro" w:hAnsi="Source Sans Pro"/>
        </w:rPr>
        <w:t xml:space="preserve"> statewide deployment </w:t>
      </w:r>
      <w:r w:rsidRPr="38349445">
        <w:rPr>
          <w:rFonts w:ascii="Source Sans Pro" w:hAnsi="Source Sans Pro"/>
        </w:rPr>
        <w:t>of TEAM Ohio and Ohio Statewide Automated Child Welfare Information System (SACWIS)</w:t>
      </w:r>
      <w:r w:rsidR="00BB1408">
        <w:rPr>
          <w:rFonts w:ascii="Source Sans Pro" w:hAnsi="Source Sans Pro"/>
        </w:rPr>
        <w:t xml:space="preserve">’s </w:t>
      </w:r>
      <w:r w:rsidR="00F915EF">
        <w:rPr>
          <w:rFonts w:ascii="Source Sans Pro" w:hAnsi="Source Sans Pro"/>
        </w:rPr>
        <w:t>4.39 release</w:t>
      </w:r>
      <w:r w:rsidRPr="38349445">
        <w:rPr>
          <w:rFonts w:ascii="Source Sans Pro" w:hAnsi="Source Sans Pro"/>
        </w:rPr>
        <w:t>, Title IV-E Agencies may start using TEAM Ohio instead of the Ohio SACWIS Intake for calls received through the hotline. Referrals will be able to be entered into either system to allow for agency transition with an eventual end to the Ohio SACWIS intake entry for Title IV-E Agencies. Programs like Bridges, Young Adult Services, Youth Navigator Network, and Ohio</w:t>
      </w:r>
      <w:r w:rsidR="00CB6268">
        <w:rPr>
          <w:rFonts w:ascii="Source Sans Pro" w:hAnsi="Source Sans Pro"/>
        </w:rPr>
        <w:t xml:space="preserve"> Kinship and Adoption Navigators (</w:t>
      </w:r>
      <w:r w:rsidRPr="38349445">
        <w:rPr>
          <w:rFonts w:ascii="Source Sans Pro" w:hAnsi="Source Sans Pro"/>
        </w:rPr>
        <w:t>KAN</w:t>
      </w:r>
      <w:r w:rsidR="00CB6268">
        <w:rPr>
          <w:rFonts w:ascii="Source Sans Pro" w:hAnsi="Source Sans Pro"/>
        </w:rPr>
        <w:t>)</w:t>
      </w:r>
      <w:r w:rsidRPr="38349445">
        <w:rPr>
          <w:rFonts w:ascii="Source Sans Pro" w:hAnsi="Source Sans Pro"/>
        </w:rPr>
        <w:t xml:space="preserve"> will continue to enter intake referrals in Ohio SACWIS.  </w:t>
      </w:r>
    </w:p>
    <w:p w14:paraId="4653F2BA" w14:textId="6CF99406" w:rsidR="00C37097" w:rsidRDefault="00C37097" w:rsidP="00C37097">
      <w:pPr>
        <w:pStyle w:val="NormalWeb"/>
        <w:rPr>
          <w:rFonts w:ascii="Source Sans Pro" w:eastAsia="Source Sans Pro" w:hAnsi="Source Sans Pro" w:cs="Source Sans Pro"/>
        </w:rPr>
      </w:pPr>
      <w:r w:rsidRPr="38349445">
        <w:rPr>
          <w:rFonts w:ascii="Source Sans Pro" w:eastAsia="Source Sans Pro" w:hAnsi="Source Sans Pro" w:cs="Source Sans Pro"/>
        </w:rPr>
        <w:t xml:space="preserve">Each </w:t>
      </w:r>
      <w:r w:rsidR="00E91B04">
        <w:rPr>
          <w:rFonts w:ascii="Source Sans Pro" w:eastAsia="Source Sans Pro" w:hAnsi="Source Sans Pro" w:cs="Source Sans Pro"/>
        </w:rPr>
        <w:t>Title IV-E Agency</w:t>
      </w:r>
      <w:r w:rsidRPr="38349445">
        <w:rPr>
          <w:rFonts w:ascii="Source Sans Pro" w:eastAsia="Source Sans Pro" w:hAnsi="Source Sans Pro" w:cs="Source Sans Pro"/>
        </w:rPr>
        <w:t xml:space="preserve"> will need to have at least one worker and one supervisor active in TEAM Ohio when the deployment</w:t>
      </w:r>
      <w:r w:rsidR="005A44CD">
        <w:rPr>
          <w:rFonts w:ascii="Source Sans Pro" w:eastAsia="Source Sans Pro" w:hAnsi="Source Sans Pro" w:cs="Source Sans Pro"/>
        </w:rPr>
        <w:t xml:space="preserve"> </w:t>
      </w:r>
      <w:r w:rsidRPr="38349445">
        <w:rPr>
          <w:rFonts w:ascii="Source Sans Pro" w:eastAsia="Source Sans Pro" w:hAnsi="Source Sans Pro" w:cs="Source Sans Pro"/>
        </w:rPr>
        <w:t xml:space="preserve">occurs to monitor and process referrals submitted through the mandated reporter portal in TEAM Ohio. </w:t>
      </w:r>
    </w:p>
    <w:p w14:paraId="75FC46F7" w14:textId="7F27103F" w:rsidR="001171CC" w:rsidRDefault="00B80D26" w:rsidP="00A84A13">
      <w:pPr>
        <w:pStyle w:val="NormalWeb"/>
        <w:rPr>
          <w:rFonts w:ascii="Source Sans Pro" w:eastAsia="Source Sans Pro" w:hAnsi="Source Sans Pro" w:cs="Source Sans Pro"/>
        </w:rPr>
      </w:pPr>
      <w:r>
        <w:rPr>
          <w:rFonts w:ascii="Source Sans Pro" w:eastAsia="Source Sans Pro" w:hAnsi="Source Sans Pro" w:cs="Source Sans Pro"/>
        </w:rPr>
        <w:t>In the</w:t>
      </w:r>
      <w:r w:rsidR="00FB2883">
        <w:rPr>
          <w:rFonts w:ascii="Source Sans Pro" w:eastAsia="Source Sans Pro" w:hAnsi="Source Sans Pro" w:cs="Source Sans Pro"/>
        </w:rPr>
        <w:t xml:space="preserve"> coming months following </w:t>
      </w:r>
      <w:r w:rsidR="00AA25CA">
        <w:rPr>
          <w:rFonts w:ascii="Source Sans Pro" w:eastAsia="Source Sans Pro" w:hAnsi="Source Sans Pro" w:cs="Source Sans Pro"/>
        </w:rPr>
        <w:t xml:space="preserve">the </w:t>
      </w:r>
      <w:r w:rsidR="00FB2883">
        <w:rPr>
          <w:rFonts w:ascii="Source Sans Pro" w:eastAsia="Source Sans Pro" w:hAnsi="Source Sans Pro" w:cs="Source Sans Pro"/>
        </w:rPr>
        <w:t>deployment</w:t>
      </w:r>
      <w:r>
        <w:rPr>
          <w:rFonts w:ascii="Source Sans Pro" w:eastAsia="Source Sans Pro" w:hAnsi="Source Sans Pro" w:cs="Source Sans Pro"/>
        </w:rPr>
        <w:t xml:space="preserve">, </w:t>
      </w:r>
      <w:r w:rsidR="00C37097" w:rsidRPr="38349445">
        <w:rPr>
          <w:rFonts w:ascii="Source Sans Pro" w:eastAsia="Source Sans Pro" w:hAnsi="Source Sans Pro" w:cs="Source Sans Pro"/>
        </w:rPr>
        <w:t>TEAM Ohio will have a</w:t>
      </w:r>
      <w:r w:rsidR="00593B1D">
        <w:rPr>
          <w:rFonts w:ascii="Source Sans Pro" w:eastAsia="Source Sans Pro" w:hAnsi="Source Sans Pro" w:cs="Source Sans Pro"/>
        </w:rPr>
        <w:t xml:space="preserve"> </w:t>
      </w:r>
      <w:r w:rsidR="00C37097" w:rsidRPr="38349445">
        <w:rPr>
          <w:rFonts w:ascii="Source Sans Pro" w:eastAsia="Source Sans Pro" w:hAnsi="Source Sans Pro" w:cs="Source Sans Pro"/>
        </w:rPr>
        <w:t>telephony integration</w:t>
      </w:r>
      <w:r w:rsidR="00AB46F5">
        <w:rPr>
          <w:rFonts w:ascii="Source Sans Pro" w:eastAsia="Source Sans Pro" w:hAnsi="Source Sans Pro" w:cs="Source Sans Pro"/>
        </w:rPr>
        <w:t xml:space="preserve"> that will integrate telecommunications with TEAM Ohio. The telephony solution</w:t>
      </w:r>
      <w:r w:rsidR="00C37097" w:rsidRPr="38349445">
        <w:rPr>
          <w:rFonts w:ascii="Source Sans Pro" w:eastAsia="Source Sans Pro" w:hAnsi="Source Sans Pro" w:cs="Source Sans Pro"/>
        </w:rPr>
        <w:t xml:space="preserve"> will notify </w:t>
      </w:r>
      <w:r w:rsidR="00C37097" w:rsidRPr="38349445">
        <w:rPr>
          <w:rFonts w:ascii="Source Sans Pro" w:eastAsia="Source Sans Pro" w:hAnsi="Source Sans Pro" w:cs="Source Sans Pro"/>
        </w:rPr>
        <w:lastRenderedPageBreak/>
        <w:t xml:space="preserve">agencies of referrals submitted through the TEAM Ohio portal as referrals </w:t>
      </w:r>
      <w:r w:rsidR="002137EA">
        <w:rPr>
          <w:rFonts w:ascii="Source Sans Pro" w:eastAsia="Source Sans Pro" w:hAnsi="Source Sans Pro" w:cs="Source Sans Pro"/>
        </w:rPr>
        <w:t>can</w:t>
      </w:r>
      <w:r w:rsidR="00C37097" w:rsidRPr="38349445">
        <w:rPr>
          <w:rFonts w:ascii="Source Sans Pro" w:eastAsia="Source Sans Pro" w:hAnsi="Source Sans Pro" w:cs="Source Sans Pro"/>
        </w:rPr>
        <w:t xml:space="preserve"> be submitted by mandated reporters 24 hours a day. </w:t>
      </w:r>
      <w:r>
        <w:rPr>
          <w:rFonts w:ascii="Source Sans Pro" w:eastAsia="Source Sans Pro" w:hAnsi="Source Sans Pro" w:cs="Source Sans Pro"/>
        </w:rPr>
        <w:t>At that time, t</w:t>
      </w:r>
      <w:r w:rsidRPr="38349445">
        <w:rPr>
          <w:rFonts w:ascii="Source Sans Pro" w:eastAsia="Source Sans Pro" w:hAnsi="Source Sans Pro" w:cs="Source Sans Pro"/>
        </w:rPr>
        <w:t>he</w:t>
      </w:r>
      <w:r w:rsidR="002A5194">
        <w:rPr>
          <w:rFonts w:ascii="Source Sans Pro" w:eastAsia="Source Sans Pro" w:hAnsi="Source Sans Pro" w:cs="Source Sans Pro"/>
        </w:rPr>
        <w:t xml:space="preserve"> link for mandated reports to submit referrals in</w:t>
      </w:r>
      <w:r w:rsidRPr="38349445">
        <w:rPr>
          <w:rFonts w:ascii="Source Sans Pro" w:eastAsia="Source Sans Pro" w:hAnsi="Source Sans Pro" w:cs="Source Sans Pro"/>
        </w:rPr>
        <w:t xml:space="preserve"> TEAM Ohio will </w:t>
      </w:r>
      <w:r w:rsidR="00AB0076">
        <w:rPr>
          <w:rFonts w:ascii="Source Sans Pro" w:eastAsia="Source Sans Pro" w:hAnsi="Source Sans Pro" w:cs="Source Sans Pro"/>
        </w:rPr>
        <w:t>be added to DCY’s website</w:t>
      </w:r>
      <w:r w:rsidRPr="38349445">
        <w:rPr>
          <w:rFonts w:ascii="Source Sans Pro" w:eastAsia="Source Sans Pro" w:hAnsi="Source Sans Pro" w:cs="Source Sans Pro"/>
        </w:rPr>
        <w:t>.</w:t>
      </w:r>
      <w:r w:rsidR="00F15F8B">
        <w:rPr>
          <w:rFonts w:ascii="Source Sans Pro" w:eastAsia="Source Sans Pro" w:hAnsi="Source Sans Pro" w:cs="Source Sans Pro"/>
        </w:rPr>
        <w:t xml:space="preserve"> </w:t>
      </w:r>
      <w:r w:rsidR="00D47742">
        <w:rPr>
          <w:rFonts w:ascii="Source Sans Pro" w:eastAsia="Source Sans Pro" w:hAnsi="Source Sans Pro" w:cs="Source Sans Pro"/>
        </w:rPr>
        <w:t>A communication will be sent that outlines the process u</w:t>
      </w:r>
      <w:r w:rsidR="00F15F8B">
        <w:rPr>
          <w:rFonts w:ascii="Source Sans Pro" w:eastAsia="Source Sans Pro" w:hAnsi="Source Sans Pro" w:cs="Source Sans Pro"/>
        </w:rPr>
        <w:t>ntil the telephony solution is in place</w:t>
      </w:r>
      <w:r w:rsidR="00D47742">
        <w:rPr>
          <w:rFonts w:ascii="Source Sans Pro" w:eastAsia="Source Sans Pro" w:hAnsi="Source Sans Pro" w:cs="Source Sans Pro"/>
        </w:rPr>
        <w:t>.</w:t>
      </w:r>
      <w:r w:rsidR="006A6E67">
        <w:rPr>
          <w:rFonts w:ascii="Source Sans Pro" w:eastAsia="Source Sans Pro" w:hAnsi="Source Sans Pro" w:cs="Source Sans Pro"/>
        </w:rPr>
        <w:t xml:space="preserve"> </w:t>
      </w:r>
      <w:r w:rsidR="00AF2EB6">
        <w:rPr>
          <w:rFonts w:ascii="Source Sans Pro" w:eastAsia="Source Sans Pro" w:hAnsi="Source Sans Pro" w:cs="Source Sans Pro"/>
        </w:rPr>
        <w:t>Title IV-E Agencies</w:t>
      </w:r>
      <w:r w:rsidR="009232C6">
        <w:rPr>
          <w:rFonts w:ascii="Source Sans Pro" w:eastAsia="Source Sans Pro" w:hAnsi="Source Sans Pro" w:cs="Source Sans Pro"/>
        </w:rPr>
        <w:t xml:space="preserve"> </w:t>
      </w:r>
      <w:r w:rsidR="003853EF">
        <w:rPr>
          <w:rFonts w:ascii="Source Sans Pro" w:eastAsia="Source Sans Pro" w:hAnsi="Source Sans Pro" w:cs="Source Sans Pro"/>
        </w:rPr>
        <w:t>will receive email notifications for any referrals submitted to them</w:t>
      </w:r>
      <w:r w:rsidR="006A6E67">
        <w:rPr>
          <w:rFonts w:ascii="Source Sans Pro" w:eastAsia="Source Sans Pro" w:hAnsi="Source Sans Pro" w:cs="Source Sans Pro"/>
        </w:rPr>
        <w:t>.</w:t>
      </w:r>
      <w:r w:rsidR="007D4745">
        <w:rPr>
          <w:rFonts w:ascii="Source Sans Pro" w:eastAsia="Source Sans Pro" w:hAnsi="Source Sans Pro" w:cs="Source Sans Pro"/>
        </w:rPr>
        <w:t xml:space="preserve"> This process will continue until the </w:t>
      </w:r>
      <w:r w:rsidR="00890638">
        <w:rPr>
          <w:rFonts w:ascii="Source Sans Pro" w:eastAsia="Source Sans Pro" w:hAnsi="Source Sans Pro" w:cs="Source Sans Pro"/>
        </w:rPr>
        <w:t>telephony</w:t>
      </w:r>
      <w:r w:rsidR="00AD6B56">
        <w:rPr>
          <w:rFonts w:ascii="Source Sans Pro" w:eastAsia="Source Sans Pro" w:hAnsi="Source Sans Pro" w:cs="Source Sans Pro"/>
        </w:rPr>
        <w:t xml:space="preserve"> integration</w:t>
      </w:r>
      <w:r w:rsidR="00890638">
        <w:rPr>
          <w:rFonts w:ascii="Source Sans Pro" w:eastAsia="Source Sans Pro" w:hAnsi="Source Sans Pro" w:cs="Source Sans Pro"/>
        </w:rPr>
        <w:t xml:space="preserve"> and</w:t>
      </w:r>
      <w:r w:rsidR="00AD6B56">
        <w:rPr>
          <w:rFonts w:ascii="Source Sans Pro" w:eastAsia="Source Sans Pro" w:hAnsi="Source Sans Pro" w:cs="Source Sans Pro"/>
        </w:rPr>
        <w:t xml:space="preserve"> website changes are </w:t>
      </w:r>
      <w:r w:rsidR="00890638">
        <w:rPr>
          <w:rFonts w:ascii="Source Sans Pro" w:eastAsia="Source Sans Pro" w:hAnsi="Source Sans Pro" w:cs="Source Sans Pro"/>
        </w:rPr>
        <w:t xml:space="preserve">completed. </w:t>
      </w:r>
      <w:r w:rsidR="00471256">
        <w:rPr>
          <w:rFonts w:ascii="Source Sans Pro" w:eastAsia="Source Sans Pro" w:hAnsi="Source Sans Pro" w:cs="Source Sans Pro"/>
        </w:rPr>
        <w:t xml:space="preserve">Title IV-E Agencies </w:t>
      </w:r>
      <w:r w:rsidR="009600AB">
        <w:rPr>
          <w:rFonts w:ascii="Source Sans Pro" w:eastAsia="Source Sans Pro" w:hAnsi="Source Sans Pro" w:cs="Source Sans Pro"/>
        </w:rPr>
        <w:t xml:space="preserve">may also begin using TEAM Ohio to input referrals received </w:t>
      </w:r>
      <w:r w:rsidR="00722572">
        <w:rPr>
          <w:rFonts w:ascii="Source Sans Pro" w:eastAsia="Source Sans Pro" w:hAnsi="Source Sans Pro" w:cs="Source Sans Pro"/>
        </w:rPr>
        <w:t>via phone, email, etc.</w:t>
      </w:r>
      <w:r w:rsidR="00AF2EB6" w:rsidRPr="00AF2EB6">
        <w:rPr>
          <w:rFonts w:ascii="Source Sans Pro" w:eastAsia="Source Sans Pro" w:hAnsi="Source Sans Pro" w:cs="Source Sans Pro"/>
        </w:rPr>
        <w:t xml:space="preserve"> </w:t>
      </w:r>
    </w:p>
    <w:p w14:paraId="4210BA6A" w14:textId="22C46086" w:rsidR="00C37097" w:rsidRDefault="00462008" w:rsidP="00A84A13">
      <w:pPr>
        <w:pStyle w:val="NormalWeb"/>
        <w:rPr>
          <w:rFonts w:ascii="Source Sans Pro" w:eastAsia="Source Sans Pro" w:hAnsi="Source Sans Pro" w:cs="Source Sans Pro"/>
        </w:rPr>
      </w:pPr>
      <w:r>
        <w:rPr>
          <w:rFonts w:ascii="Source Sans Pro" w:eastAsia="Source Sans Pro" w:hAnsi="Source Sans Pro" w:cs="Source Sans Pro"/>
        </w:rPr>
        <w:t xml:space="preserve">If </w:t>
      </w:r>
      <w:r w:rsidR="003853EF">
        <w:rPr>
          <w:rFonts w:ascii="Source Sans Pro" w:eastAsia="Source Sans Pro" w:hAnsi="Source Sans Pro" w:cs="Source Sans Pro"/>
        </w:rPr>
        <w:t xml:space="preserve">a </w:t>
      </w:r>
      <w:r w:rsidR="00471256">
        <w:rPr>
          <w:rFonts w:ascii="Source Sans Pro" w:eastAsia="Source Sans Pro" w:hAnsi="Source Sans Pro" w:cs="Source Sans Pro"/>
        </w:rPr>
        <w:t>Title IV-E Agency</w:t>
      </w:r>
      <w:r w:rsidR="003853EF">
        <w:rPr>
          <w:rFonts w:ascii="Source Sans Pro" w:eastAsia="Source Sans Pro" w:hAnsi="Source Sans Pro" w:cs="Source Sans Pro"/>
        </w:rPr>
        <w:t xml:space="preserve"> is </w:t>
      </w:r>
      <w:r>
        <w:rPr>
          <w:rFonts w:ascii="Source Sans Pro" w:eastAsia="Source Sans Pro" w:hAnsi="Source Sans Pro" w:cs="Source Sans Pro"/>
        </w:rPr>
        <w:t xml:space="preserve">interested in </w:t>
      </w:r>
      <w:r w:rsidR="003853EF">
        <w:rPr>
          <w:rFonts w:ascii="Source Sans Pro" w:eastAsia="Source Sans Pro" w:hAnsi="Source Sans Pro" w:cs="Source Sans Pro"/>
        </w:rPr>
        <w:t xml:space="preserve">starting to partner with </w:t>
      </w:r>
      <w:r>
        <w:rPr>
          <w:rFonts w:ascii="Source Sans Pro" w:eastAsia="Source Sans Pro" w:hAnsi="Source Sans Pro" w:cs="Source Sans Pro"/>
        </w:rPr>
        <w:t xml:space="preserve">a </w:t>
      </w:r>
      <w:r w:rsidR="00471256">
        <w:rPr>
          <w:rFonts w:ascii="Source Sans Pro" w:eastAsia="Source Sans Pro" w:hAnsi="Source Sans Pro" w:cs="Source Sans Pro"/>
        </w:rPr>
        <w:t xml:space="preserve">new </w:t>
      </w:r>
      <w:r>
        <w:rPr>
          <w:rFonts w:ascii="Source Sans Pro" w:eastAsia="Source Sans Pro" w:hAnsi="Source Sans Pro" w:cs="Source Sans Pro"/>
        </w:rPr>
        <w:t>mandated reporter agency</w:t>
      </w:r>
      <w:r w:rsidR="003853EF">
        <w:rPr>
          <w:rFonts w:ascii="Source Sans Pro" w:eastAsia="Source Sans Pro" w:hAnsi="Source Sans Pro" w:cs="Source Sans Pro"/>
        </w:rPr>
        <w:t xml:space="preserve"> before the </w:t>
      </w:r>
      <w:r w:rsidR="00B33165">
        <w:rPr>
          <w:rFonts w:ascii="Source Sans Pro" w:eastAsia="Source Sans Pro" w:hAnsi="Source Sans Pro" w:cs="Source Sans Pro"/>
        </w:rPr>
        <w:t>website is made public</w:t>
      </w:r>
      <w:r>
        <w:rPr>
          <w:rFonts w:ascii="Source Sans Pro" w:eastAsia="Source Sans Pro" w:hAnsi="Source Sans Pro" w:cs="Source Sans Pro"/>
        </w:rPr>
        <w:t xml:space="preserve">, please email </w:t>
      </w:r>
      <w:hyperlink r:id="rId10" w:history="1">
        <w:r w:rsidRPr="009953DA">
          <w:rPr>
            <w:rStyle w:val="Hyperlink"/>
            <w:rFonts w:ascii="Source Sans Pro" w:eastAsia="Source Sans Pro" w:hAnsi="Source Sans Pro" w:cs="Source Sans Pro"/>
          </w:rPr>
          <w:t>janna.warren@childrenandyouth.ohio.gov</w:t>
        </w:r>
      </w:hyperlink>
      <w:r>
        <w:rPr>
          <w:rFonts w:ascii="Source Sans Pro" w:eastAsia="Source Sans Pro" w:hAnsi="Source Sans Pro" w:cs="Source Sans Pro"/>
        </w:rPr>
        <w:t xml:space="preserve"> </w:t>
      </w:r>
      <w:r w:rsidR="003853EF">
        <w:rPr>
          <w:rFonts w:ascii="Source Sans Pro" w:eastAsia="Source Sans Pro" w:hAnsi="Source Sans Pro" w:cs="Source Sans Pro"/>
        </w:rPr>
        <w:t>to request the URL.</w:t>
      </w:r>
    </w:p>
    <w:p w14:paraId="3CABCBD8" w14:textId="1A1A87A2" w:rsidR="00AB6C92" w:rsidRDefault="00AB6C92" w:rsidP="00A84A13">
      <w:pPr>
        <w:pStyle w:val="NormalWeb"/>
        <w:rPr>
          <w:rFonts w:ascii="Source Sans Pro" w:eastAsia="Source Sans Pro" w:hAnsi="Source Sans Pro" w:cs="Source Sans Pro"/>
        </w:rPr>
      </w:pPr>
      <w:r>
        <w:rPr>
          <w:rFonts w:ascii="Source Sans Pro" w:eastAsia="Source Sans Pro" w:hAnsi="Source Sans Pro" w:cs="Source Sans Pro"/>
        </w:rPr>
        <w:t xml:space="preserve">The TEAM Ohio deployment is planned for May 2025 with a definitive date sent in a future communication. </w:t>
      </w:r>
    </w:p>
    <w:p w14:paraId="367C22CA" w14:textId="77777777" w:rsidR="00C37097" w:rsidRPr="00336D64" w:rsidRDefault="00C37097" w:rsidP="00C37097">
      <w:pPr>
        <w:rPr>
          <w:rFonts w:eastAsia="Source Sans 3" w:cs="Source Sans 3"/>
        </w:rPr>
      </w:pPr>
      <w:r w:rsidRPr="539204FF">
        <w:rPr>
          <w:rStyle w:val="normaltextrun"/>
          <w:rFonts w:ascii="Source Sans Pro" w:eastAsia="Source Sans Pro" w:hAnsi="Source Sans Pro" w:cs="Source Sans Pro"/>
          <w:b/>
          <w:bCs/>
          <w:u w:val="single"/>
        </w:rPr>
        <w:t>How can you prepare?</w:t>
      </w:r>
      <w:r w:rsidRPr="539204FF">
        <w:rPr>
          <w:rStyle w:val="eop"/>
          <w:rFonts w:ascii="Source Sans Pro" w:eastAsia="Source Sans Pro" w:hAnsi="Source Sans Pro" w:cs="Source Sans Pro"/>
        </w:rPr>
        <w:t> </w:t>
      </w:r>
    </w:p>
    <w:p w14:paraId="4B06F3B4" w14:textId="4D7D687C" w:rsidR="00C37097" w:rsidRPr="00B34CC9" w:rsidRDefault="00C37097" w:rsidP="008522A6">
      <w:pPr>
        <w:rPr>
          <w:rFonts w:ascii="Source Sans Pro" w:eastAsia="Source Sans Pro" w:hAnsi="Source Sans Pro" w:cs="Source Sans Pro"/>
          <w14:ligatures w14:val="none"/>
        </w:rPr>
      </w:pPr>
      <w:r w:rsidRPr="00B34CC9">
        <w:rPr>
          <w:rFonts w:ascii="Source Sans Pro" w:eastAsia="Source Sans Pro" w:hAnsi="Source Sans Pro" w:cs="Source Sans Pro"/>
          <w:color w:val="auto"/>
          <w:kern w:val="0"/>
          <w14:ligatures w14:val="none"/>
        </w:rPr>
        <w:t>A live training was held on March 17</w:t>
      </w:r>
      <w:r w:rsidRPr="38349445">
        <w:rPr>
          <w:rFonts w:ascii="Source Sans Pro" w:eastAsia="Source Sans Pro" w:hAnsi="Source Sans Pro" w:cs="Source Sans Pro"/>
          <w:color w:val="auto"/>
          <w:kern w:val="0"/>
          <w:vertAlign w:val="superscript"/>
          <w14:ligatures w14:val="none"/>
        </w:rPr>
        <w:t>th</w:t>
      </w:r>
      <w:r w:rsidRPr="00B34CC9">
        <w:rPr>
          <w:rFonts w:ascii="Source Sans Pro" w:eastAsia="Source Sans Pro" w:hAnsi="Source Sans Pro" w:cs="Source Sans Pro"/>
          <w:color w:val="auto"/>
          <w:kern w:val="0"/>
          <w14:ligatures w14:val="none"/>
        </w:rPr>
        <w:t xml:space="preserve">. You can watch the recorded training through CAPS LMS. </w:t>
      </w:r>
      <w:r w:rsidRPr="38349445">
        <w:rPr>
          <w:rFonts w:ascii="Source Sans Pro" w:eastAsia="Source Sans Pro" w:hAnsi="Source Sans Pro" w:cs="Source Sans Pro"/>
          <w:color w:val="auto"/>
        </w:rPr>
        <w:t xml:space="preserve">The training walks users through the system, starting with how to begin a new intake in TEAM Ohio </w:t>
      </w:r>
      <w:r w:rsidR="00471256" w:rsidRPr="38349445">
        <w:rPr>
          <w:rFonts w:ascii="Source Sans Pro" w:eastAsia="Source Sans Pro" w:hAnsi="Source Sans Pro" w:cs="Source Sans Pro"/>
          <w:color w:val="auto"/>
        </w:rPr>
        <w:t>and</w:t>
      </w:r>
      <w:r w:rsidRPr="38349445">
        <w:rPr>
          <w:rFonts w:ascii="Source Sans Pro" w:eastAsia="Source Sans Pro" w:hAnsi="Source Sans Pro" w:cs="Source Sans Pro"/>
          <w:color w:val="auto"/>
        </w:rPr>
        <w:t xml:space="preserve"> processing intakes inputted by mandated reporters. </w:t>
      </w:r>
      <w:r w:rsidRPr="38349445">
        <w:rPr>
          <w:rFonts w:ascii="Source Sans Pro" w:eastAsia="Source Sans Pro" w:hAnsi="Source Sans Pro" w:cs="Source Sans Pro"/>
        </w:rPr>
        <w:t xml:space="preserve">User guides </w:t>
      </w:r>
      <w:r w:rsidR="008522A6">
        <w:rPr>
          <w:rFonts w:ascii="Source Sans Pro" w:eastAsia="Source Sans Pro" w:hAnsi="Source Sans Pro" w:cs="Source Sans Pro"/>
        </w:rPr>
        <w:t>and segmented training videos have been</w:t>
      </w:r>
      <w:r w:rsidRPr="38349445">
        <w:rPr>
          <w:rFonts w:ascii="Source Sans Pro" w:eastAsia="Source Sans Pro" w:hAnsi="Source Sans Pro" w:cs="Source Sans Pro"/>
        </w:rPr>
        <w:t xml:space="preserve"> posted on the </w:t>
      </w:r>
      <w:hyperlink r:id="rId11">
        <w:r w:rsidRPr="38349445">
          <w:rPr>
            <w:rStyle w:val="Hyperlink"/>
            <w:rFonts w:ascii="Source Sans Pro" w:eastAsia="Source Sans Pro" w:hAnsi="Source Sans Pro" w:cs="Source Sans Pro"/>
          </w:rPr>
          <w:t>Knowledge Base</w:t>
        </w:r>
      </w:hyperlink>
      <w:r w:rsidRPr="38349445">
        <w:rPr>
          <w:rFonts w:ascii="Source Sans Pro" w:eastAsia="Source Sans Pro" w:hAnsi="Source Sans Pro" w:cs="Source Sans Pro"/>
        </w:rPr>
        <w:t>.</w:t>
      </w:r>
      <w:r w:rsidR="00722572">
        <w:rPr>
          <w:rFonts w:ascii="Source Sans Pro" w:eastAsia="Source Sans Pro" w:hAnsi="Source Sans Pro" w:cs="Source Sans Pro"/>
        </w:rPr>
        <w:t xml:space="preserve"> </w:t>
      </w:r>
      <w:r w:rsidRPr="38349445">
        <w:rPr>
          <w:rFonts w:ascii="Source Sans Pro" w:eastAsia="Source Sans Pro" w:hAnsi="Source Sans Pro" w:cs="Source Sans Pro"/>
        </w:rPr>
        <w:t xml:space="preserve"> </w:t>
      </w:r>
    </w:p>
    <w:p w14:paraId="3BAC3939" w14:textId="0474F890" w:rsidR="00C37097" w:rsidRDefault="00C37097" w:rsidP="00C37097">
      <w:pPr>
        <w:pStyle w:val="NormalWeb"/>
        <w:rPr>
          <w:rFonts w:ascii="Source Sans Pro" w:eastAsia="Source Sans Pro" w:hAnsi="Source Sans Pro" w:cs="Source Sans Pro"/>
        </w:rPr>
      </w:pPr>
      <w:r w:rsidRPr="38349445">
        <w:rPr>
          <w:rFonts w:ascii="Source Sans Pro" w:eastAsia="Source Sans Pro" w:hAnsi="Source Sans Pro" w:cs="Source Sans Pro"/>
        </w:rPr>
        <w:t xml:space="preserve">It is recommended that </w:t>
      </w:r>
      <w:r w:rsidR="008522A6">
        <w:rPr>
          <w:rFonts w:ascii="Source Sans Pro" w:eastAsia="Source Sans Pro" w:hAnsi="Source Sans Pro" w:cs="Source Sans Pro"/>
        </w:rPr>
        <w:t>Title IV-E Agencies</w:t>
      </w:r>
      <w:r w:rsidRPr="38349445">
        <w:rPr>
          <w:rFonts w:ascii="Source Sans Pro" w:eastAsia="Source Sans Pro" w:hAnsi="Source Sans Pro" w:cs="Source Sans Pro"/>
        </w:rPr>
        <w:t xml:space="preserve"> start the access request process now. PCSAs will need to submit requests through the Digital JFS 7078 in </w:t>
      </w:r>
      <w:proofErr w:type="spellStart"/>
      <w:r w:rsidRPr="38349445">
        <w:rPr>
          <w:rFonts w:ascii="Source Sans Pro" w:eastAsia="Source Sans Pro" w:hAnsi="Source Sans Pro" w:cs="Source Sans Pro"/>
        </w:rPr>
        <w:t>myOhio</w:t>
      </w:r>
      <w:proofErr w:type="spellEnd"/>
      <w:r w:rsidRPr="38349445">
        <w:rPr>
          <w:rFonts w:ascii="Source Sans Pro" w:eastAsia="Source Sans Pro" w:hAnsi="Source Sans Pro" w:cs="Source Sans Pro"/>
        </w:rPr>
        <w:t xml:space="preserve"> while Title IV-E Courts will need to submit a ticket through the Customer Care Center. Please request either of the following roles based on your position within your agency: </w:t>
      </w:r>
    </w:p>
    <w:p w14:paraId="591C138D" w14:textId="77777777" w:rsidR="00C37097" w:rsidRDefault="00C37097" w:rsidP="00C37097">
      <w:pPr>
        <w:pStyle w:val="NormalWeb"/>
        <w:numPr>
          <w:ilvl w:val="0"/>
          <w:numId w:val="14"/>
        </w:numPr>
        <w:rPr>
          <w:rFonts w:ascii="Source Sans Pro" w:eastAsia="Source Sans Pro" w:hAnsi="Source Sans Pro" w:cs="Source Sans Pro"/>
        </w:rPr>
      </w:pPr>
      <w:r w:rsidRPr="38349445">
        <w:rPr>
          <w:rFonts w:ascii="Source Sans Pro" w:eastAsia="Source Sans Pro" w:hAnsi="Source Sans Pro" w:cs="Source Sans Pro"/>
        </w:rPr>
        <w:t xml:space="preserve">EIDMX_JFS_C-OFC-TEAM Ohio Agency Worker </w:t>
      </w:r>
    </w:p>
    <w:p w14:paraId="2526EBE1" w14:textId="77777777" w:rsidR="00C37097" w:rsidRDefault="00C37097" w:rsidP="00C37097">
      <w:pPr>
        <w:pStyle w:val="NormalWeb"/>
        <w:numPr>
          <w:ilvl w:val="0"/>
          <w:numId w:val="14"/>
        </w:numPr>
        <w:rPr>
          <w:rFonts w:ascii="Source Sans Pro" w:eastAsia="Source Sans Pro" w:hAnsi="Source Sans Pro" w:cs="Source Sans Pro"/>
        </w:rPr>
      </w:pPr>
      <w:r w:rsidRPr="38349445">
        <w:rPr>
          <w:rFonts w:ascii="Source Sans Pro" w:eastAsia="Source Sans Pro" w:hAnsi="Source Sans Pro" w:cs="Source Sans Pro"/>
        </w:rPr>
        <w:t xml:space="preserve">Supervisor: EIDMX_JFS_C-OFC-TEAM Ohio Agency Supervisor </w:t>
      </w:r>
    </w:p>
    <w:p w14:paraId="6133E08A" w14:textId="77777777" w:rsidR="00C37097" w:rsidRDefault="00C37097" w:rsidP="00C37097">
      <w:pPr>
        <w:pStyle w:val="NormalWeb"/>
        <w:rPr>
          <w:rFonts w:ascii="Source Sans Pro" w:eastAsia="Source Sans Pro" w:hAnsi="Source Sans Pro" w:cs="Source Sans Pro"/>
          <w14:ligatures w14:val="none"/>
        </w:rPr>
      </w:pPr>
      <w:r w:rsidRPr="38349445">
        <w:rPr>
          <w:rFonts w:ascii="Source Sans Pro" w:eastAsia="Source Sans Pro" w:hAnsi="Source Sans Pro" w:cs="Source Sans Pro"/>
        </w:rPr>
        <w:t xml:space="preserve">Additional information regarding these roles can be found on page 4 of the </w:t>
      </w:r>
      <w:hyperlink r:id="rId12">
        <w:r w:rsidRPr="38349445">
          <w:rPr>
            <w:rStyle w:val="Hyperlink"/>
            <w:rFonts w:ascii="Source Sans Pro" w:eastAsia="Source Sans Pro" w:hAnsi="Source Sans Pro" w:cs="Source Sans Pro"/>
          </w:rPr>
          <w:t>User Guide.</w:t>
        </w:r>
      </w:hyperlink>
      <w:r w:rsidRPr="38349445">
        <w:rPr>
          <w:rFonts w:ascii="Source Sans Pro" w:eastAsia="Source Sans Pro" w:hAnsi="Source Sans Pro" w:cs="Source Sans Pro"/>
        </w:rPr>
        <w:t xml:space="preserve"> </w:t>
      </w:r>
      <w:r w:rsidRPr="38349445">
        <w:rPr>
          <w:rFonts w:ascii="Source Sans Pro" w:eastAsia="Source Sans Pro" w:hAnsi="Source Sans Pro" w:cs="Source Sans Pro"/>
          <w14:ligatures w14:val="none"/>
        </w:rPr>
        <w:t>If you are one of the 13 pilot counties in TEAM Ohio, you do not need to submit access requests, unless adding new users.</w:t>
      </w:r>
    </w:p>
    <w:p w14:paraId="1E3A0B1E" w14:textId="795C75F0" w:rsidR="00C37097" w:rsidRPr="00D05926" w:rsidRDefault="00C37097" w:rsidP="00C37097">
      <w:pPr>
        <w:pStyle w:val="NormalWeb"/>
        <w:rPr>
          <w:rFonts w:ascii="Source Sans Pro" w:eastAsia="Source Sans Pro" w:hAnsi="Source Sans Pro" w:cs="Source Sans Pro"/>
          <w:color w:val="000000" w:themeColor="text1"/>
        </w:rPr>
      </w:pPr>
      <w:r w:rsidRPr="2341FC83">
        <w:rPr>
          <w:rFonts w:ascii="Source Sans Pro" w:eastAsia="Source Sans Pro" w:hAnsi="Source Sans Pro" w:cs="Source Sans Pro"/>
          <w:b/>
          <w:bCs/>
          <w:u w:val="single"/>
          <w14:ligatures w14:val="none"/>
        </w:rPr>
        <w:t>Contact</w:t>
      </w:r>
      <w:r w:rsidRPr="2341FC83">
        <w:rPr>
          <w:rFonts w:ascii="Arial" w:eastAsia="Source Sans Pro" w:hAnsi="Arial" w:cs="Arial"/>
          <w:b/>
          <w:bCs/>
          <w:u w:val="single"/>
          <w14:ligatures w14:val="none"/>
        </w:rPr>
        <w:t> </w:t>
      </w:r>
      <w:r w:rsidRPr="2341FC83">
        <w:rPr>
          <w:rFonts w:ascii="Source Sans Pro" w:eastAsia="Source Sans Pro" w:hAnsi="Source Sans Pro" w:cs="Source Sans Pro"/>
        </w:rPr>
        <w:t> </w:t>
      </w:r>
      <w:r w:rsidRPr="00336D64">
        <w:rPr>
          <w:rFonts w:ascii="Source Sans Pro" w:eastAsia="Source Sans Pro" w:hAnsi="Source Sans Pro" w:cs="Source Sans Pro"/>
          <w14:ligatures w14:val="none"/>
        </w:rPr>
        <w:t> </w:t>
      </w:r>
    </w:p>
    <w:p w14:paraId="33C9307A" w14:textId="77777777" w:rsidR="00C37097" w:rsidRDefault="00C37097" w:rsidP="00C37097">
      <w:pPr>
        <w:rPr>
          <w:rFonts w:ascii="Source Sans Pro" w:eastAsia="Source Sans Pro" w:hAnsi="Source Sans Pro" w:cs="Source Sans Pro"/>
        </w:rPr>
      </w:pPr>
      <w:r w:rsidRPr="539204FF">
        <w:rPr>
          <w:rFonts w:ascii="Source Sans Pro" w:eastAsia="Source Sans Pro" w:hAnsi="Source Sans Pro" w:cs="Source Sans Pro"/>
        </w:rPr>
        <w:lastRenderedPageBreak/>
        <w:t xml:space="preserve">If you have additional questions pertaining to this Deployment Communication, please contact the </w:t>
      </w:r>
      <w:hyperlink r:id="rId13">
        <w:r w:rsidRPr="539204FF">
          <w:rPr>
            <w:rStyle w:val="Hyperlink"/>
            <w:rFonts w:ascii="Source Sans Pro" w:eastAsia="Source Sans Pro" w:hAnsi="Source Sans Pro" w:cs="Source Sans Pro"/>
          </w:rPr>
          <w:t>Customer Care Center</w:t>
        </w:r>
      </w:hyperlink>
      <w:r w:rsidRPr="539204FF">
        <w:rPr>
          <w:rFonts w:ascii="Source Sans Pro" w:eastAsia="Source Sans Pro" w:hAnsi="Source Sans Pro" w:cs="Source Sans Pro"/>
          <w:color w:val="CC0000"/>
        </w:rPr>
        <w:t>.</w:t>
      </w:r>
    </w:p>
    <w:p w14:paraId="13933A90" w14:textId="77777777" w:rsidR="00C37097" w:rsidRPr="00A01757" w:rsidRDefault="00C37097" w:rsidP="00C37097">
      <w:pPr>
        <w:rPr>
          <w:rFonts w:ascii="Source Sans Pro" w:hAnsi="Source Sans Pro"/>
        </w:rPr>
      </w:pPr>
    </w:p>
    <w:p w14:paraId="784D8359" w14:textId="77777777" w:rsidR="004D162E" w:rsidRPr="00C37097" w:rsidRDefault="004D162E" w:rsidP="00C37097"/>
    <w:sectPr w:rsidR="004D162E" w:rsidRPr="00C37097" w:rsidSect="004F7F0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2160"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372EA" w14:textId="77777777" w:rsidR="006A1BD8" w:rsidRDefault="006A1BD8" w:rsidP="00CE1E8F">
      <w:r>
        <w:separator/>
      </w:r>
    </w:p>
  </w:endnote>
  <w:endnote w:type="continuationSeparator" w:id="0">
    <w:p w14:paraId="2D157924" w14:textId="77777777" w:rsidR="006A1BD8" w:rsidRDefault="006A1BD8" w:rsidP="00CE1E8F">
      <w:r>
        <w:continuationSeparator/>
      </w:r>
    </w:p>
  </w:endnote>
  <w:endnote w:type="continuationNotice" w:id="1">
    <w:p w14:paraId="29084027" w14:textId="77777777" w:rsidR="006A1BD8" w:rsidRDefault="006A1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3">
    <w:altName w:val="Calibri"/>
    <w:charset w:val="00"/>
    <w:family w:val="swiss"/>
    <w:pitch w:val="variable"/>
    <w:sig w:usb0="E00002FF" w:usb1="00002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panose1 w:val="020B0503030403020204"/>
    <w:charset w:val="00"/>
    <w:family w:val="swiss"/>
    <w:pitch w:val="variable"/>
    <w:sig w:usb0="600002F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F4F1" w14:textId="77777777" w:rsidR="001E52BC" w:rsidRDefault="001E5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58CE" w14:textId="4B04DDDB" w:rsidR="004F7F05" w:rsidRDefault="004F7F05">
    <w:pPr>
      <w:pStyle w:val="Footer"/>
    </w:pPr>
    <w:r>
      <w:rPr>
        <w:noProof/>
      </w:rPr>
      <w:drawing>
        <wp:anchor distT="0" distB="0" distL="114300" distR="114300" simplePos="0" relativeHeight="251658240" behindDoc="1" locked="0" layoutInCell="1" allowOverlap="1" wp14:anchorId="14BFFFDD" wp14:editId="69E2D973">
          <wp:simplePos x="0" y="0"/>
          <wp:positionH relativeFrom="column">
            <wp:posOffset>-901149</wp:posOffset>
          </wp:positionH>
          <wp:positionV relativeFrom="paragraph">
            <wp:posOffset>197572</wp:posOffset>
          </wp:positionV>
          <wp:extent cx="7739159" cy="1377504"/>
          <wp:effectExtent l="0" t="0" r="0" b="0"/>
          <wp:wrapNone/>
          <wp:docPr id="2008451483" name="Picture 200845148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51483"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9314" cy="138643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7A70" w14:textId="77777777" w:rsidR="001E52BC" w:rsidRDefault="001E5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B573" w14:textId="77777777" w:rsidR="006A1BD8" w:rsidRDefault="006A1BD8" w:rsidP="00CE1E8F">
      <w:r>
        <w:separator/>
      </w:r>
    </w:p>
  </w:footnote>
  <w:footnote w:type="continuationSeparator" w:id="0">
    <w:p w14:paraId="0700B448" w14:textId="77777777" w:rsidR="006A1BD8" w:rsidRDefault="006A1BD8" w:rsidP="00CE1E8F">
      <w:r>
        <w:continuationSeparator/>
      </w:r>
    </w:p>
  </w:footnote>
  <w:footnote w:type="continuationNotice" w:id="1">
    <w:p w14:paraId="3DDB2A7A" w14:textId="77777777" w:rsidR="006A1BD8" w:rsidRDefault="006A1B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9815" w14:textId="77777777" w:rsidR="001E52BC" w:rsidRDefault="001E5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2991" w14:textId="03FDFAF3" w:rsidR="00CE1E8F" w:rsidRDefault="001E52BC">
    <w:pPr>
      <w:pStyle w:val="Header"/>
    </w:pPr>
    <w:r>
      <w:rPr>
        <w:noProof/>
      </w:rPr>
      <mc:AlternateContent>
        <mc:Choice Requires="wpg">
          <w:drawing>
            <wp:anchor distT="0" distB="0" distL="114300" distR="114300" simplePos="0" relativeHeight="251658241" behindDoc="0" locked="0" layoutInCell="1" allowOverlap="1" wp14:anchorId="4259C7D5" wp14:editId="523EDCA8">
              <wp:simplePos x="0" y="0"/>
              <wp:positionH relativeFrom="margin">
                <wp:align>center</wp:align>
              </wp:positionH>
              <wp:positionV relativeFrom="paragraph">
                <wp:posOffset>-957580</wp:posOffset>
              </wp:positionV>
              <wp:extent cx="6934658" cy="651561"/>
              <wp:effectExtent l="0" t="0" r="0" b="0"/>
              <wp:wrapNone/>
              <wp:docPr id="161332667" name="Group 1"/>
              <wp:cNvGraphicFramePr/>
              <a:graphic xmlns:a="http://schemas.openxmlformats.org/drawingml/2006/main">
                <a:graphicData uri="http://schemas.microsoft.com/office/word/2010/wordprocessingGroup">
                  <wpg:wgp>
                    <wpg:cNvGrpSpPr/>
                    <wpg:grpSpPr>
                      <a:xfrm>
                        <a:off x="0" y="0"/>
                        <a:ext cx="6934658" cy="651561"/>
                        <a:chOff x="0" y="0"/>
                        <a:chExt cx="6934658" cy="651561"/>
                      </a:xfrm>
                    </wpg:grpSpPr>
                    <wps:wsp>
                      <wps:cNvPr id="1063646169" name="Text Box 2"/>
                      <wps:cNvSpPr txBox="1">
                        <a:spLocks noChangeArrowheads="1"/>
                      </wps:cNvSpPr>
                      <wps:spPr bwMode="auto">
                        <a:xfrm>
                          <a:off x="4561028" y="0"/>
                          <a:ext cx="2373630" cy="323850"/>
                        </a:xfrm>
                        <a:prstGeom prst="rect">
                          <a:avLst/>
                        </a:prstGeom>
                        <a:solidFill>
                          <a:srgbClr val="FFFFFF"/>
                        </a:solidFill>
                        <a:ln w="9525">
                          <a:noFill/>
                          <a:miter lim="800000"/>
                          <a:headEnd/>
                          <a:tailEnd/>
                        </a:ln>
                      </wps:spPr>
                      <wps:txbx>
                        <w:txbxContent>
                          <w:p w14:paraId="2786E674" w14:textId="77777777" w:rsidR="001E52BC" w:rsidRPr="00E5521C" w:rsidRDefault="001E52BC" w:rsidP="001E52BC">
                            <w:pPr>
                              <w:jc w:val="right"/>
                              <w:rPr>
                                <w:rFonts w:ascii="Source Sans Pro" w:hAnsi="Source Sans Pro"/>
                                <w:b/>
                                <w:bCs/>
                                <w:color w:val="C12637"/>
                                <w:sz w:val="28"/>
                                <w:szCs w:val="28"/>
                              </w:rPr>
                            </w:pPr>
                            <w:r w:rsidRPr="00E5521C">
                              <w:rPr>
                                <w:rFonts w:ascii="Source Sans Pro" w:hAnsi="Source Sans Pro"/>
                                <w:b/>
                                <w:bCs/>
                                <w:color w:val="C12637"/>
                                <w:sz w:val="28"/>
                                <w:szCs w:val="28"/>
                              </w:rPr>
                              <w:t>childrenandyouth.ohio.gov</w:t>
                            </w:r>
                          </w:p>
                        </w:txbxContent>
                      </wps:txbx>
                      <wps:bodyPr rot="0" vert="horz" wrap="square" lIns="91440" tIns="45720" rIns="91440" bIns="45720" anchor="t" anchorCtr="0">
                        <a:spAutoFit/>
                      </wps:bodyPr>
                    </wps:wsp>
                    <wps:wsp>
                      <wps:cNvPr id="787440106" name="Straight Connector 2"/>
                      <wps:cNvCnPr/>
                      <wps:spPr>
                        <a:xfrm>
                          <a:off x="2578608" y="318212"/>
                          <a:ext cx="4278086" cy="0"/>
                        </a:xfrm>
                        <a:prstGeom prst="line">
                          <a:avLst/>
                        </a:prstGeom>
                        <a:ln w="25400">
                          <a:solidFill>
                            <a:srgbClr val="0E3F75"/>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823941109" name="Picture 3" descr="Text&#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29261"/>
                          <a:ext cx="2443480" cy="622300"/>
                        </a:xfrm>
                        <a:prstGeom prst="rect">
                          <a:avLst/>
                        </a:prstGeom>
                      </pic:spPr>
                    </pic:pic>
                    <wps:wsp>
                      <wps:cNvPr id="1884912652" name="Text Box 2"/>
                      <wps:cNvSpPr txBox="1">
                        <a:spLocks noChangeArrowheads="1"/>
                      </wps:cNvSpPr>
                      <wps:spPr bwMode="auto">
                        <a:xfrm>
                          <a:off x="2340864" y="340157"/>
                          <a:ext cx="4592319" cy="260349"/>
                        </a:xfrm>
                        <a:prstGeom prst="rect">
                          <a:avLst/>
                        </a:prstGeom>
                        <a:noFill/>
                        <a:ln w="9525">
                          <a:noFill/>
                          <a:miter lim="800000"/>
                          <a:headEnd/>
                          <a:tailEnd/>
                        </a:ln>
                      </wps:spPr>
                      <wps:txbx>
                        <w:txbxContent>
                          <w:p w14:paraId="2AE80808" w14:textId="77777777" w:rsidR="001E52BC" w:rsidRPr="00AE7F0C" w:rsidRDefault="001E52BC" w:rsidP="001E52BC">
                            <w:pPr>
                              <w:jc w:val="right"/>
                              <w:rPr>
                                <w:sz w:val="20"/>
                                <w:szCs w:val="20"/>
                              </w:rPr>
                            </w:pPr>
                            <w:r w:rsidRPr="00AE7F0C">
                              <w:rPr>
                                <w:rFonts w:ascii="Source Sans Pro" w:hAnsi="Source Sans Pro"/>
                                <w:b/>
                                <w:bCs/>
                                <w:color w:val="0E3F75"/>
                                <w:sz w:val="20"/>
                                <w:szCs w:val="20"/>
                              </w:rPr>
                              <w:t>Mike DeWine,</w:t>
                            </w:r>
                            <w:r w:rsidRPr="00AE7F0C">
                              <w:rPr>
                                <w:color w:val="0E3F75"/>
                                <w:sz w:val="20"/>
                                <w:szCs w:val="20"/>
                              </w:rPr>
                              <w:t xml:space="preserve"> </w:t>
                            </w:r>
                            <w:proofErr w:type="gramStart"/>
                            <w:r w:rsidRPr="00AE7F0C">
                              <w:rPr>
                                <w:rFonts w:ascii="Source Sans Pro" w:hAnsi="Source Sans Pro"/>
                                <w:i/>
                                <w:iCs/>
                                <w:color w:val="0E3F75"/>
                                <w:sz w:val="20"/>
                                <w:szCs w:val="20"/>
                              </w:rPr>
                              <w:t>Governor</w:t>
                            </w:r>
                            <w:r>
                              <w:rPr>
                                <w:sz w:val="20"/>
                                <w:szCs w:val="20"/>
                              </w:rPr>
                              <w:t xml:space="preserve">  |</w:t>
                            </w:r>
                            <w:proofErr w:type="gramEnd"/>
                            <w:r>
                              <w:rPr>
                                <w:sz w:val="20"/>
                                <w:szCs w:val="20"/>
                              </w:rPr>
                              <w:t xml:space="preserve">  </w:t>
                            </w:r>
                            <w:r w:rsidRPr="00421BC9">
                              <w:rPr>
                                <w:rFonts w:ascii="Source Sans Pro" w:hAnsi="Source Sans Pro"/>
                                <w:b/>
                                <w:bCs/>
                                <w:color w:val="0E3F75"/>
                                <w:sz w:val="20"/>
                                <w:szCs w:val="20"/>
                              </w:rPr>
                              <w:t xml:space="preserve">Jim Tressel, </w:t>
                            </w:r>
                            <w:r w:rsidRPr="00421BC9">
                              <w:rPr>
                                <w:rFonts w:ascii="Source Sans Pro" w:hAnsi="Source Sans Pro"/>
                                <w:i/>
                                <w:iCs/>
                                <w:color w:val="0E3F75"/>
                                <w:sz w:val="20"/>
                                <w:szCs w:val="20"/>
                              </w:rPr>
                              <w:t>Lt. Governor</w:t>
                            </w:r>
                            <w:r>
                              <w:rPr>
                                <w:color w:val="0E3F75"/>
                                <w:sz w:val="20"/>
                                <w:szCs w:val="20"/>
                              </w:rPr>
                              <w:t xml:space="preserve">  |  </w:t>
                            </w:r>
                            <w:r w:rsidRPr="00AE7F0C">
                              <w:rPr>
                                <w:rFonts w:ascii="Source Sans Pro" w:hAnsi="Source Sans Pro"/>
                                <w:b/>
                                <w:bCs/>
                                <w:color w:val="0E3F75"/>
                                <w:sz w:val="20"/>
                                <w:szCs w:val="20"/>
                              </w:rPr>
                              <w:t>Kara B. Wente,</w:t>
                            </w:r>
                            <w:r w:rsidRPr="00AE7F0C">
                              <w:rPr>
                                <w:color w:val="0E3F75"/>
                                <w:sz w:val="20"/>
                                <w:szCs w:val="20"/>
                              </w:rPr>
                              <w:t xml:space="preserve"> </w:t>
                            </w:r>
                            <w:r w:rsidRPr="00AE7F0C">
                              <w:rPr>
                                <w:rFonts w:ascii="Source Sans Pro" w:hAnsi="Source Sans Pro"/>
                                <w:i/>
                                <w:iCs/>
                                <w:color w:val="0E3F75"/>
                                <w:sz w:val="20"/>
                                <w:szCs w:val="20"/>
                              </w:rPr>
                              <w:t>Director</w:t>
                            </w:r>
                          </w:p>
                        </w:txbxContent>
                      </wps:txbx>
                      <wps:bodyPr rot="0" vert="horz" wrap="square" lIns="91440" tIns="45720" rIns="91440" bIns="45720" anchor="t" anchorCtr="0">
                        <a:spAutoFit/>
                      </wps:bodyPr>
                    </wps:wsp>
                  </wpg:wgp>
                </a:graphicData>
              </a:graphic>
            </wp:anchor>
          </w:drawing>
        </mc:Choice>
        <mc:Fallback>
          <w:pict>
            <v:group w14:anchorId="4259C7D5" id="Group 1" o:spid="_x0000_s1026" style="position:absolute;margin-left:0;margin-top:-75.4pt;width:546.05pt;height:51.3pt;z-index:251658241;mso-position-horizontal:center;mso-position-horizontal-relative:margin" coordsize="69346,6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">
              <v:shapetype id="_x0000_t202" coordsize="21600,21600" o:spt="202" path="m,l,21600r21600,l21600,xe">
                <v:stroke joinstyle="miter"/>
                <v:path gradientshapeok="t" o:connecttype="rect"/>
              </v:shapetype>
              <v:shape id="Text Box 2" o:spid="_x0000_s1027" type="#_x0000_t202" style="position:absolute;left:45610;width:2373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" stroked="f">
                <v:textbox style="mso-fit-shape-to-text:t">
                  <w:txbxContent>
                    <w:p w14:paraId="2786E674" w14:textId="77777777" w:rsidR="001E52BC" w:rsidRPr="00E5521C" w:rsidRDefault="001E52BC" w:rsidP="001E52BC">
                      <w:pPr>
                        <w:jc w:val="right"/>
                        <w:rPr>
                          <w:rFonts w:ascii="Source Sans Pro" w:hAnsi="Source Sans Pro"/>
                          <w:b/>
                          <w:bCs/>
                          <w:color w:val="C12637"/>
                          <w:sz w:val="28"/>
                          <w:szCs w:val="28"/>
                        </w:rPr>
                      </w:pPr>
                      <w:r w:rsidRPr="00E5521C">
                        <w:rPr>
                          <w:rFonts w:ascii="Source Sans Pro" w:hAnsi="Source Sans Pro"/>
                          <w:b/>
                          <w:bCs/>
                          <w:color w:val="C12637"/>
                          <w:sz w:val="28"/>
                          <w:szCs w:val="28"/>
                        </w:rPr>
                        <w:t>childrenandyouth.ohio.gov</w:t>
                      </w:r>
                    </w:p>
                  </w:txbxContent>
                </v:textbox>
              </v:shape>
              <v:line id="Straight Connector 2" o:spid="_x0000_s1028" style="position:absolute;visibility:visible;mso-wrap-style:square" from="25786,3182" to="68566,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" strokecolor="#0e3f75" strokeweight="2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Text&#10;&#10;Description automatically generated with medium confidence" style="position:absolute;top:292;width:24434;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">
                <v:imagedata r:id="rId2" o:title="Text&#10;&#10;Description automatically generated with medium confidence"/>
              </v:shape>
              <v:shape id="Text Box 2" o:spid="_x0000_s1030" type="#_x0000_t202" style="position:absolute;left:23408;top:3401;width:45923;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" filled="f" stroked="f">
                <v:textbox style="mso-fit-shape-to-text:t">
                  <w:txbxContent>
                    <w:p w14:paraId="2AE80808" w14:textId="77777777" w:rsidR="001E52BC" w:rsidRPr="00AE7F0C" w:rsidRDefault="001E52BC" w:rsidP="001E52BC">
                      <w:pPr>
                        <w:jc w:val="right"/>
                        <w:rPr>
                          <w:sz w:val="20"/>
                          <w:szCs w:val="20"/>
                        </w:rPr>
                      </w:pPr>
                      <w:r w:rsidRPr="00AE7F0C">
                        <w:rPr>
                          <w:rFonts w:ascii="Source Sans Pro" w:hAnsi="Source Sans Pro"/>
                          <w:b/>
                          <w:bCs/>
                          <w:color w:val="0E3F75"/>
                          <w:sz w:val="20"/>
                          <w:szCs w:val="20"/>
                        </w:rPr>
                        <w:t>Mike DeWine,</w:t>
                      </w:r>
                      <w:r w:rsidRPr="00AE7F0C">
                        <w:rPr>
                          <w:color w:val="0E3F75"/>
                          <w:sz w:val="20"/>
                          <w:szCs w:val="20"/>
                        </w:rPr>
                        <w:t xml:space="preserve"> </w:t>
                      </w:r>
                      <w:proofErr w:type="gramStart"/>
                      <w:r w:rsidRPr="00AE7F0C">
                        <w:rPr>
                          <w:rFonts w:ascii="Source Sans Pro" w:hAnsi="Source Sans Pro"/>
                          <w:i/>
                          <w:iCs/>
                          <w:color w:val="0E3F75"/>
                          <w:sz w:val="20"/>
                          <w:szCs w:val="20"/>
                        </w:rPr>
                        <w:t>Governor</w:t>
                      </w:r>
                      <w:r>
                        <w:rPr>
                          <w:sz w:val="20"/>
                          <w:szCs w:val="20"/>
                        </w:rPr>
                        <w:t xml:space="preserve">  |</w:t>
                      </w:r>
                      <w:proofErr w:type="gramEnd"/>
                      <w:r>
                        <w:rPr>
                          <w:sz w:val="20"/>
                          <w:szCs w:val="20"/>
                        </w:rPr>
                        <w:t xml:space="preserve">  </w:t>
                      </w:r>
                      <w:r w:rsidRPr="00421BC9">
                        <w:rPr>
                          <w:rFonts w:ascii="Source Sans Pro" w:hAnsi="Source Sans Pro"/>
                          <w:b/>
                          <w:bCs/>
                          <w:color w:val="0E3F75"/>
                          <w:sz w:val="20"/>
                          <w:szCs w:val="20"/>
                        </w:rPr>
                        <w:t xml:space="preserve">Jim Tressel, </w:t>
                      </w:r>
                      <w:r w:rsidRPr="00421BC9">
                        <w:rPr>
                          <w:rFonts w:ascii="Source Sans Pro" w:hAnsi="Source Sans Pro"/>
                          <w:i/>
                          <w:iCs/>
                          <w:color w:val="0E3F75"/>
                          <w:sz w:val="20"/>
                          <w:szCs w:val="20"/>
                        </w:rPr>
                        <w:t>Lt. Governor</w:t>
                      </w:r>
                      <w:r>
                        <w:rPr>
                          <w:color w:val="0E3F75"/>
                          <w:sz w:val="20"/>
                          <w:szCs w:val="20"/>
                        </w:rPr>
                        <w:t xml:space="preserve">  |  </w:t>
                      </w:r>
                      <w:r w:rsidRPr="00AE7F0C">
                        <w:rPr>
                          <w:rFonts w:ascii="Source Sans Pro" w:hAnsi="Source Sans Pro"/>
                          <w:b/>
                          <w:bCs/>
                          <w:color w:val="0E3F75"/>
                          <w:sz w:val="20"/>
                          <w:szCs w:val="20"/>
                        </w:rPr>
                        <w:t>Kara B. Wente,</w:t>
                      </w:r>
                      <w:r w:rsidRPr="00AE7F0C">
                        <w:rPr>
                          <w:color w:val="0E3F75"/>
                          <w:sz w:val="20"/>
                          <w:szCs w:val="20"/>
                        </w:rPr>
                        <w:t xml:space="preserve"> </w:t>
                      </w:r>
                      <w:r w:rsidRPr="00AE7F0C">
                        <w:rPr>
                          <w:rFonts w:ascii="Source Sans Pro" w:hAnsi="Source Sans Pro"/>
                          <w:i/>
                          <w:iCs/>
                          <w:color w:val="0E3F75"/>
                          <w:sz w:val="20"/>
                          <w:szCs w:val="20"/>
                        </w:rPr>
                        <w:t>Director</w:t>
                      </w:r>
                    </w:p>
                  </w:txbxContent>
                </v:textbox>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7940" w14:textId="77777777" w:rsidR="001E52BC" w:rsidRDefault="001E5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27A5"/>
    <w:multiLevelType w:val="hybridMultilevel"/>
    <w:tmpl w:val="0FB04FB0"/>
    <w:lvl w:ilvl="0" w:tplc="A5FAD544">
      <w:start w:val="1"/>
      <w:numFmt w:val="bullet"/>
      <w:lvlText w:val=""/>
      <w:lvlJc w:val="left"/>
      <w:pPr>
        <w:ind w:left="720" w:hanging="360"/>
      </w:pPr>
      <w:rPr>
        <w:rFonts w:ascii="Symbol" w:hAnsi="Symbol" w:hint="default"/>
      </w:rPr>
    </w:lvl>
    <w:lvl w:ilvl="1" w:tplc="3552D9B2">
      <w:start w:val="1"/>
      <w:numFmt w:val="bullet"/>
      <w:lvlText w:val="o"/>
      <w:lvlJc w:val="left"/>
      <w:pPr>
        <w:ind w:left="1440" w:hanging="360"/>
      </w:pPr>
      <w:rPr>
        <w:rFonts w:ascii="Courier New" w:hAnsi="Courier New" w:hint="default"/>
      </w:rPr>
    </w:lvl>
    <w:lvl w:ilvl="2" w:tplc="1BB074C2">
      <w:start w:val="1"/>
      <w:numFmt w:val="bullet"/>
      <w:lvlText w:val=""/>
      <w:lvlJc w:val="left"/>
      <w:pPr>
        <w:ind w:left="2160" w:hanging="360"/>
      </w:pPr>
      <w:rPr>
        <w:rFonts w:ascii="Wingdings" w:hAnsi="Wingdings" w:hint="default"/>
      </w:rPr>
    </w:lvl>
    <w:lvl w:ilvl="3" w:tplc="A85EA5F8">
      <w:start w:val="1"/>
      <w:numFmt w:val="bullet"/>
      <w:lvlText w:val=""/>
      <w:lvlJc w:val="left"/>
      <w:pPr>
        <w:ind w:left="2880" w:hanging="360"/>
      </w:pPr>
      <w:rPr>
        <w:rFonts w:ascii="Symbol" w:hAnsi="Symbol" w:hint="default"/>
      </w:rPr>
    </w:lvl>
    <w:lvl w:ilvl="4" w:tplc="92F68E6A">
      <w:start w:val="1"/>
      <w:numFmt w:val="bullet"/>
      <w:lvlText w:val="o"/>
      <w:lvlJc w:val="left"/>
      <w:pPr>
        <w:ind w:left="3600" w:hanging="360"/>
      </w:pPr>
      <w:rPr>
        <w:rFonts w:ascii="Courier New" w:hAnsi="Courier New" w:hint="default"/>
      </w:rPr>
    </w:lvl>
    <w:lvl w:ilvl="5" w:tplc="231AE7DE">
      <w:start w:val="1"/>
      <w:numFmt w:val="bullet"/>
      <w:lvlText w:val=""/>
      <w:lvlJc w:val="left"/>
      <w:pPr>
        <w:ind w:left="4320" w:hanging="360"/>
      </w:pPr>
      <w:rPr>
        <w:rFonts w:ascii="Wingdings" w:hAnsi="Wingdings" w:hint="default"/>
      </w:rPr>
    </w:lvl>
    <w:lvl w:ilvl="6" w:tplc="D45ECD88">
      <w:start w:val="1"/>
      <w:numFmt w:val="bullet"/>
      <w:lvlText w:val=""/>
      <w:lvlJc w:val="left"/>
      <w:pPr>
        <w:ind w:left="5040" w:hanging="360"/>
      </w:pPr>
      <w:rPr>
        <w:rFonts w:ascii="Symbol" w:hAnsi="Symbol" w:hint="default"/>
      </w:rPr>
    </w:lvl>
    <w:lvl w:ilvl="7" w:tplc="9ABC9CB2">
      <w:start w:val="1"/>
      <w:numFmt w:val="bullet"/>
      <w:lvlText w:val="o"/>
      <w:lvlJc w:val="left"/>
      <w:pPr>
        <w:ind w:left="5760" w:hanging="360"/>
      </w:pPr>
      <w:rPr>
        <w:rFonts w:ascii="Courier New" w:hAnsi="Courier New" w:hint="default"/>
      </w:rPr>
    </w:lvl>
    <w:lvl w:ilvl="8" w:tplc="E15407CE">
      <w:start w:val="1"/>
      <w:numFmt w:val="bullet"/>
      <w:lvlText w:val=""/>
      <w:lvlJc w:val="left"/>
      <w:pPr>
        <w:ind w:left="6480" w:hanging="360"/>
      </w:pPr>
      <w:rPr>
        <w:rFonts w:ascii="Wingdings" w:hAnsi="Wingdings" w:hint="default"/>
      </w:rPr>
    </w:lvl>
  </w:abstractNum>
  <w:abstractNum w:abstractNumId="1" w15:restartNumberingAfterBreak="0">
    <w:nsid w:val="0DEF4F5D"/>
    <w:multiLevelType w:val="hybridMultilevel"/>
    <w:tmpl w:val="DB18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D3320"/>
    <w:multiLevelType w:val="hybridMultilevel"/>
    <w:tmpl w:val="2358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16B1A"/>
    <w:multiLevelType w:val="hybridMultilevel"/>
    <w:tmpl w:val="012A0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A86199"/>
    <w:multiLevelType w:val="hybridMultilevel"/>
    <w:tmpl w:val="2A2E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2E95C"/>
    <w:multiLevelType w:val="hybridMultilevel"/>
    <w:tmpl w:val="E8F6D99C"/>
    <w:lvl w:ilvl="0" w:tplc="BF56E110">
      <w:start w:val="1"/>
      <w:numFmt w:val="bullet"/>
      <w:lvlText w:val=""/>
      <w:lvlJc w:val="left"/>
      <w:pPr>
        <w:ind w:left="720" w:hanging="360"/>
      </w:pPr>
      <w:rPr>
        <w:rFonts w:ascii="Symbol" w:hAnsi="Symbol" w:hint="default"/>
      </w:rPr>
    </w:lvl>
    <w:lvl w:ilvl="1" w:tplc="AD6A25CE">
      <w:start w:val="1"/>
      <w:numFmt w:val="bullet"/>
      <w:lvlText w:val="o"/>
      <w:lvlJc w:val="left"/>
      <w:pPr>
        <w:ind w:left="1440" w:hanging="360"/>
      </w:pPr>
      <w:rPr>
        <w:rFonts w:ascii="Courier New" w:hAnsi="Courier New" w:hint="default"/>
      </w:rPr>
    </w:lvl>
    <w:lvl w:ilvl="2" w:tplc="953219EA">
      <w:start w:val="1"/>
      <w:numFmt w:val="bullet"/>
      <w:lvlText w:val=""/>
      <w:lvlJc w:val="left"/>
      <w:pPr>
        <w:ind w:left="2160" w:hanging="360"/>
      </w:pPr>
      <w:rPr>
        <w:rFonts w:ascii="Wingdings" w:hAnsi="Wingdings" w:hint="default"/>
      </w:rPr>
    </w:lvl>
    <w:lvl w:ilvl="3" w:tplc="9B601772">
      <w:start w:val="1"/>
      <w:numFmt w:val="bullet"/>
      <w:lvlText w:val=""/>
      <w:lvlJc w:val="left"/>
      <w:pPr>
        <w:ind w:left="2880" w:hanging="360"/>
      </w:pPr>
      <w:rPr>
        <w:rFonts w:ascii="Symbol" w:hAnsi="Symbol" w:hint="default"/>
      </w:rPr>
    </w:lvl>
    <w:lvl w:ilvl="4" w:tplc="E4A415F2">
      <w:start w:val="1"/>
      <w:numFmt w:val="bullet"/>
      <w:lvlText w:val="o"/>
      <w:lvlJc w:val="left"/>
      <w:pPr>
        <w:ind w:left="3600" w:hanging="360"/>
      </w:pPr>
      <w:rPr>
        <w:rFonts w:ascii="Courier New" w:hAnsi="Courier New" w:hint="default"/>
      </w:rPr>
    </w:lvl>
    <w:lvl w:ilvl="5" w:tplc="61686D34">
      <w:start w:val="1"/>
      <w:numFmt w:val="bullet"/>
      <w:lvlText w:val=""/>
      <w:lvlJc w:val="left"/>
      <w:pPr>
        <w:ind w:left="4320" w:hanging="360"/>
      </w:pPr>
      <w:rPr>
        <w:rFonts w:ascii="Wingdings" w:hAnsi="Wingdings" w:hint="default"/>
      </w:rPr>
    </w:lvl>
    <w:lvl w:ilvl="6" w:tplc="DE223D44">
      <w:start w:val="1"/>
      <w:numFmt w:val="bullet"/>
      <w:lvlText w:val=""/>
      <w:lvlJc w:val="left"/>
      <w:pPr>
        <w:ind w:left="5040" w:hanging="360"/>
      </w:pPr>
      <w:rPr>
        <w:rFonts w:ascii="Symbol" w:hAnsi="Symbol" w:hint="default"/>
      </w:rPr>
    </w:lvl>
    <w:lvl w:ilvl="7" w:tplc="AA2CD2BE">
      <w:start w:val="1"/>
      <w:numFmt w:val="bullet"/>
      <w:lvlText w:val="o"/>
      <w:lvlJc w:val="left"/>
      <w:pPr>
        <w:ind w:left="5760" w:hanging="360"/>
      </w:pPr>
      <w:rPr>
        <w:rFonts w:ascii="Courier New" w:hAnsi="Courier New" w:hint="default"/>
      </w:rPr>
    </w:lvl>
    <w:lvl w:ilvl="8" w:tplc="3C920BB0">
      <w:start w:val="1"/>
      <w:numFmt w:val="bullet"/>
      <w:lvlText w:val=""/>
      <w:lvlJc w:val="left"/>
      <w:pPr>
        <w:ind w:left="6480" w:hanging="360"/>
      </w:pPr>
      <w:rPr>
        <w:rFonts w:ascii="Wingdings" w:hAnsi="Wingdings" w:hint="default"/>
      </w:rPr>
    </w:lvl>
  </w:abstractNum>
  <w:abstractNum w:abstractNumId="6" w15:restartNumberingAfterBreak="0">
    <w:nsid w:val="2B867AD0"/>
    <w:multiLevelType w:val="hybridMultilevel"/>
    <w:tmpl w:val="A7804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427A8"/>
    <w:multiLevelType w:val="hybridMultilevel"/>
    <w:tmpl w:val="FFFFFFFF"/>
    <w:lvl w:ilvl="0" w:tplc="92600578">
      <w:start w:val="1"/>
      <w:numFmt w:val="bullet"/>
      <w:lvlText w:val=""/>
      <w:lvlJc w:val="left"/>
      <w:pPr>
        <w:ind w:left="720" w:hanging="360"/>
      </w:pPr>
      <w:rPr>
        <w:rFonts w:ascii="Symbol" w:hAnsi="Symbol" w:hint="default"/>
      </w:rPr>
    </w:lvl>
    <w:lvl w:ilvl="1" w:tplc="08445798">
      <w:start w:val="1"/>
      <w:numFmt w:val="bullet"/>
      <w:lvlText w:val="o"/>
      <w:lvlJc w:val="left"/>
      <w:pPr>
        <w:ind w:left="1440" w:hanging="360"/>
      </w:pPr>
      <w:rPr>
        <w:rFonts w:ascii="Courier New" w:hAnsi="Courier New" w:hint="default"/>
      </w:rPr>
    </w:lvl>
    <w:lvl w:ilvl="2" w:tplc="CA9AEB78">
      <w:start w:val="1"/>
      <w:numFmt w:val="bullet"/>
      <w:lvlText w:val=""/>
      <w:lvlJc w:val="left"/>
      <w:pPr>
        <w:ind w:left="2160" w:hanging="360"/>
      </w:pPr>
      <w:rPr>
        <w:rFonts w:ascii="Wingdings" w:hAnsi="Wingdings" w:hint="default"/>
      </w:rPr>
    </w:lvl>
    <w:lvl w:ilvl="3" w:tplc="09369932">
      <w:start w:val="1"/>
      <w:numFmt w:val="bullet"/>
      <w:lvlText w:val=""/>
      <w:lvlJc w:val="left"/>
      <w:pPr>
        <w:ind w:left="2880" w:hanging="360"/>
      </w:pPr>
      <w:rPr>
        <w:rFonts w:ascii="Symbol" w:hAnsi="Symbol" w:hint="default"/>
      </w:rPr>
    </w:lvl>
    <w:lvl w:ilvl="4" w:tplc="8D7655DC">
      <w:start w:val="1"/>
      <w:numFmt w:val="bullet"/>
      <w:lvlText w:val="o"/>
      <w:lvlJc w:val="left"/>
      <w:pPr>
        <w:ind w:left="3600" w:hanging="360"/>
      </w:pPr>
      <w:rPr>
        <w:rFonts w:ascii="Courier New" w:hAnsi="Courier New" w:hint="default"/>
      </w:rPr>
    </w:lvl>
    <w:lvl w:ilvl="5" w:tplc="7040C2CA">
      <w:start w:val="1"/>
      <w:numFmt w:val="bullet"/>
      <w:lvlText w:val=""/>
      <w:lvlJc w:val="left"/>
      <w:pPr>
        <w:ind w:left="4320" w:hanging="360"/>
      </w:pPr>
      <w:rPr>
        <w:rFonts w:ascii="Wingdings" w:hAnsi="Wingdings" w:hint="default"/>
      </w:rPr>
    </w:lvl>
    <w:lvl w:ilvl="6" w:tplc="3B9C239C">
      <w:start w:val="1"/>
      <w:numFmt w:val="bullet"/>
      <w:lvlText w:val=""/>
      <w:lvlJc w:val="left"/>
      <w:pPr>
        <w:ind w:left="5040" w:hanging="360"/>
      </w:pPr>
      <w:rPr>
        <w:rFonts w:ascii="Symbol" w:hAnsi="Symbol" w:hint="default"/>
      </w:rPr>
    </w:lvl>
    <w:lvl w:ilvl="7" w:tplc="9CFE3F72">
      <w:start w:val="1"/>
      <w:numFmt w:val="bullet"/>
      <w:lvlText w:val="o"/>
      <w:lvlJc w:val="left"/>
      <w:pPr>
        <w:ind w:left="5760" w:hanging="360"/>
      </w:pPr>
      <w:rPr>
        <w:rFonts w:ascii="Courier New" w:hAnsi="Courier New" w:hint="default"/>
      </w:rPr>
    </w:lvl>
    <w:lvl w:ilvl="8" w:tplc="6144F29C">
      <w:start w:val="1"/>
      <w:numFmt w:val="bullet"/>
      <w:lvlText w:val=""/>
      <w:lvlJc w:val="left"/>
      <w:pPr>
        <w:ind w:left="6480" w:hanging="360"/>
      </w:pPr>
      <w:rPr>
        <w:rFonts w:ascii="Wingdings" w:hAnsi="Wingdings" w:hint="default"/>
      </w:rPr>
    </w:lvl>
  </w:abstractNum>
  <w:abstractNum w:abstractNumId="8" w15:restartNumberingAfterBreak="0">
    <w:nsid w:val="2FC4374D"/>
    <w:multiLevelType w:val="hybridMultilevel"/>
    <w:tmpl w:val="854E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6241A"/>
    <w:multiLevelType w:val="hybridMultilevel"/>
    <w:tmpl w:val="B5C4A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759DA53"/>
    <w:multiLevelType w:val="hybridMultilevel"/>
    <w:tmpl w:val="47BAF8BC"/>
    <w:lvl w:ilvl="0" w:tplc="1168345C">
      <w:start w:val="1"/>
      <w:numFmt w:val="bullet"/>
      <w:lvlText w:val=""/>
      <w:lvlJc w:val="left"/>
      <w:pPr>
        <w:ind w:left="720" w:hanging="360"/>
      </w:pPr>
      <w:rPr>
        <w:rFonts w:ascii="Symbol" w:hAnsi="Symbol" w:hint="default"/>
      </w:rPr>
    </w:lvl>
    <w:lvl w:ilvl="1" w:tplc="F7982468">
      <w:start w:val="1"/>
      <w:numFmt w:val="bullet"/>
      <w:lvlText w:val="o"/>
      <w:lvlJc w:val="left"/>
      <w:pPr>
        <w:ind w:left="1440" w:hanging="360"/>
      </w:pPr>
      <w:rPr>
        <w:rFonts w:ascii="Courier New" w:hAnsi="Courier New" w:hint="default"/>
      </w:rPr>
    </w:lvl>
    <w:lvl w:ilvl="2" w:tplc="2AA2FB46">
      <w:start w:val="1"/>
      <w:numFmt w:val="bullet"/>
      <w:lvlText w:val=""/>
      <w:lvlJc w:val="left"/>
      <w:pPr>
        <w:ind w:left="2160" w:hanging="360"/>
      </w:pPr>
      <w:rPr>
        <w:rFonts w:ascii="Wingdings" w:hAnsi="Wingdings" w:hint="default"/>
      </w:rPr>
    </w:lvl>
    <w:lvl w:ilvl="3" w:tplc="5070506C">
      <w:start w:val="1"/>
      <w:numFmt w:val="bullet"/>
      <w:lvlText w:val=""/>
      <w:lvlJc w:val="left"/>
      <w:pPr>
        <w:ind w:left="2880" w:hanging="360"/>
      </w:pPr>
      <w:rPr>
        <w:rFonts w:ascii="Symbol" w:hAnsi="Symbol" w:hint="default"/>
      </w:rPr>
    </w:lvl>
    <w:lvl w:ilvl="4" w:tplc="C888AB42">
      <w:start w:val="1"/>
      <w:numFmt w:val="bullet"/>
      <w:lvlText w:val="o"/>
      <w:lvlJc w:val="left"/>
      <w:pPr>
        <w:ind w:left="3600" w:hanging="360"/>
      </w:pPr>
      <w:rPr>
        <w:rFonts w:ascii="Courier New" w:hAnsi="Courier New" w:hint="default"/>
      </w:rPr>
    </w:lvl>
    <w:lvl w:ilvl="5" w:tplc="A7887842">
      <w:start w:val="1"/>
      <w:numFmt w:val="bullet"/>
      <w:lvlText w:val=""/>
      <w:lvlJc w:val="left"/>
      <w:pPr>
        <w:ind w:left="4320" w:hanging="360"/>
      </w:pPr>
      <w:rPr>
        <w:rFonts w:ascii="Wingdings" w:hAnsi="Wingdings" w:hint="default"/>
      </w:rPr>
    </w:lvl>
    <w:lvl w:ilvl="6" w:tplc="1E0295DE">
      <w:start w:val="1"/>
      <w:numFmt w:val="bullet"/>
      <w:lvlText w:val=""/>
      <w:lvlJc w:val="left"/>
      <w:pPr>
        <w:ind w:left="5040" w:hanging="360"/>
      </w:pPr>
      <w:rPr>
        <w:rFonts w:ascii="Symbol" w:hAnsi="Symbol" w:hint="default"/>
      </w:rPr>
    </w:lvl>
    <w:lvl w:ilvl="7" w:tplc="DCE62288">
      <w:start w:val="1"/>
      <w:numFmt w:val="bullet"/>
      <w:lvlText w:val="o"/>
      <w:lvlJc w:val="left"/>
      <w:pPr>
        <w:ind w:left="5760" w:hanging="360"/>
      </w:pPr>
      <w:rPr>
        <w:rFonts w:ascii="Courier New" w:hAnsi="Courier New" w:hint="default"/>
      </w:rPr>
    </w:lvl>
    <w:lvl w:ilvl="8" w:tplc="44A61B54">
      <w:start w:val="1"/>
      <w:numFmt w:val="bullet"/>
      <w:lvlText w:val=""/>
      <w:lvlJc w:val="left"/>
      <w:pPr>
        <w:ind w:left="6480" w:hanging="360"/>
      </w:pPr>
      <w:rPr>
        <w:rFonts w:ascii="Wingdings" w:hAnsi="Wingdings" w:hint="default"/>
      </w:rPr>
    </w:lvl>
  </w:abstractNum>
  <w:abstractNum w:abstractNumId="11" w15:restartNumberingAfterBreak="0">
    <w:nsid w:val="60377B6B"/>
    <w:multiLevelType w:val="hybridMultilevel"/>
    <w:tmpl w:val="1082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1BCFD"/>
    <w:multiLevelType w:val="hybridMultilevel"/>
    <w:tmpl w:val="431A9412"/>
    <w:lvl w:ilvl="0" w:tplc="F15C050C">
      <w:start w:val="1"/>
      <w:numFmt w:val="bullet"/>
      <w:lvlText w:val=""/>
      <w:lvlJc w:val="left"/>
      <w:pPr>
        <w:ind w:left="720" w:hanging="360"/>
      </w:pPr>
      <w:rPr>
        <w:rFonts w:ascii="Symbol" w:hAnsi="Symbol" w:hint="default"/>
      </w:rPr>
    </w:lvl>
    <w:lvl w:ilvl="1" w:tplc="F3D01854">
      <w:start w:val="1"/>
      <w:numFmt w:val="bullet"/>
      <w:lvlText w:val="o"/>
      <w:lvlJc w:val="left"/>
      <w:pPr>
        <w:ind w:left="1440" w:hanging="360"/>
      </w:pPr>
      <w:rPr>
        <w:rFonts w:ascii="Courier New" w:hAnsi="Courier New" w:hint="default"/>
      </w:rPr>
    </w:lvl>
    <w:lvl w:ilvl="2" w:tplc="BE7AEDEC">
      <w:start w:val="1"/>
      <w:numFmt w:val="bullet"/>
      <w:lvlText w:val=""/>
      <w:lvlJc w:val="left"/>
      <w:pPr>
        <w:ind w:left="2160" w:hanging="360"/>
      </w:pPr>
      <w:rPr>
        <w:rFonts w:ascii="Wingdings" w:hAnsi="Wingdings" w:hint="default"/>
      </w:rPr>
    </w:lvl>
    <w:lvl w:ilvl="3" w:tplc="347CDCD6">
      <w:start w:val="1"/>
      <w:numFmt w:val="bullet"/>
      <w:lvlText w:val=""/>
      <w:lvlJc w:val="left"/>
      <w:pPr>
        <w:ind w:left="2880" w:hanging="360"/>
      </w:pPr>
      <w:rPr>
        <w:rFonts w:ascii="Symbol" w:hAnsi="Symbol" w:hint="default"/>
      </w:rPr>
    </w:lvl>
    <w:lvl w:ilvl="4" w:tplc="8A6EFDD2">
      <w:start w:val="1"/>
      <w:numFmt w:val="bullet"/>
      <w:lvlText w:val="o"/>
      <w:lvlJc w:val="left"/>
      <w:pPr>
        <w:ind w:left="3600" w:hanging="360"/>
      </w:pPr>
      <w:rPr>
        <w:rFonts w:ascii="Courier New" w:hAnsi="Courier New" w:hint="default"/>
      </w:rPr>
    </w:lvl>
    <w:lvl w:ilvl="5" w:tplc="11984A74">
      <w:start w:val="1"/>
      <w:numFmt w:val="bullet"/>
      <w:lvlText w:val=""/>
      <w:lvlJc w:val="left"/>
      <w:pPr>
        <w:ind w:left="4320" w:hanging="360"/>
      </w:pPr>
      <w:rPr>
        <w:rFonts w:ascii="Wingdings" w:hAnsi="Wingdings" w:hint="default"/>
      </w:rPr>
    </w:lvl>
    <w:lvl w:ilvl="6" w:tplc="A05A31AE">
      <w:start w:val="1"/>
      <w:numFmt w:val="bullet"/>
      <w:lvlText w:val=""/>
      <w:lvlJc w:val="left"/>
      <w:pPr>
        <w:ind w:left="5040" w:hanging="360"/>
      </w:pPr>
      <w:rPr>
        <w:rFonts w:ascii="Symbol" w:hAnsi="Symbol" w:hint="default"/>
      </w:rPr>
    </w:lvl>
    <w:lvl w:ilvl="7" w:tplc="2586D35E">
      <w:start w:val="1"/>
      <w:numFmt w:val="bullet"/>
      <w:lvlText w:val="o"/>
      <w:lvlJc w:val="left"/>
      <w:pPr>
        <w:ind w:left="5760" w:hanging="360"/>
      </w:pPr>
      <w:rPr>
        <w:rFonts w:ascii="Courier New" w:hAnsi="Courier New" w:hint="default"/>
      </w:rPr>
    </w:lvl>
    <w:lvl w:ilvl="8" w:tplc="620C034C">
      <w:start w:val="1"/>
      <w:numFmt w:val="bullet"/>
      <w:lvlText w:val=""/>
      <w:lvlJc w:val="left"/>
      <w:pPr>
        <w:ind w:left="6480" w:hanging="360"/>
      </w:pPr>
      <w:rPr>
        <w:rFonts w:ascii="Wingdings" w:hAnsi="Wingdings" w:hint="default"/>
      </w:rPr>
    </w:lvl>
  </w:abstractNum>
  <w:abstractNum w:abstractNumId="13" w15:restartNumberingAfterBreak="0">
    <w:nsid w:val="7CE320D6"/>
    <w:multiLevelType w:val="hybridMultilevel"/>
    <w:tmpl w:val="3B56BED2"/>
    <w:lvl w:ilvl="0" w:tplc="2618DB50">
      <w:start w:val="1"/>
      <w:numFmt w:val="bullet"/>
      <w:lvlText w:val=""/>
      <w:lvlJc w:val="left"/>
      <w:pPr>
        <w:ind w:left="720" w:hanging="360"/>
      </w:pPr>
      <w:rPr>
        <w:rFonts w:ascii="Symbol" w:hAnsi="Symbol" w:hint="default"/>
      </w:rPr>
    </w:lvl>
    <w:lvl w:ilvl="1" w:tplc="27847392">
      <w:start w:val="1"/>
      <w:numFmt w:val="bullet"/>
      <w:lvlText w:val="o"/>
      <w:lvlJc w:val="left"/>
      <w:pPr>
        <w:ind w:left="1440" w:hanging="360"/>
      </w:pPr>
      <w:rPr>
        <w:rFonts w:ascii="Courier New" w:hAnsi="Courier New" w:hint="default"/>
      </w:rPr>
    </w:lvl>
    <w:lvl w:ilvl="2" w:tplc="0C242034">
      <w:start w:val="1"/>
      <w:numFmt w:val="bullet"/>
      <w:lvlText w:val=""/>
      <w:lvlJc w:val="left"/>
      <w:pPr>
        <w:ind w:left="2160" w:hanging="360"/>
      </w:pPr>
      <w:rPr>
        <w:rFonts w:ascii="Wingdings" w:hAnsi="Wingdings" w:hint="default"/>
      </w:rPr>
    </w:lvl>
    <w:lvl w:ilvl="3" w:tplc="ACD87B92">
      <w:start w:val="1"/>
      <w:numFmt w:val="bullet"/>
      <w:lvlText w:val=""/>
      <w:lvlJc w:val="left"/>
      <w:pPr>
        <w:ind w:left="2880" w:hanging="360"/>
      </w:pPr>
      <w:rPr>
        <w:rFonts w:ascii="Symbol" w:hAnsi="Symbol" w:hint="default"/>
      </w:rPr>
    </w:lvl>
    <w:lvl w:ilvl="4" w:tplc="FF5CF66E">
      <w:start w:val="1"/>
      <w:numFmt w:val="bullet"/>
      <w:lvlText w:val="o"/>
      <w:lvlJc w:val="left"/>
      <w:pPr>
        <w:ind w:left="3600" w:hanging="360"/>
      </w:pPr>
      <w:rPr>
        <w:rFonts w:ascii="Courier New" w:hAnsi="Courier New" w:hint="default"/>
      </w:rPr>
    </w:lvl>
    <w:lvl w:ilvl="5" w:tplc="69184DA0">
      <w:start w:val="1"/>
      <w:numFmt w:val="bullet"/>
      <w:lvlText w:val=""/>
      <w:lvlJc w:val="left"/>
      <w:pPr>
        <w:ind w:left="4320" w:hanging="360"/>
      </w:pPr>
      <w:rPr>
        <w:rFonts w:ascii="Wingdings" w:hAnsi="Wingdings" w:hint="default"/>
      </w:rPr>
    </w:lvl>
    <w:lvl w:ilvl="6" w:tplc="47F01396">
      <w:start w:val="1"/>
      <w:numFmt w:val="bullet"/>
      <w:lvlText w:val=""/>
      <w:lvlJc w:val="left"/>
      <w:pPr>
        <w:ind w:left="5040" w:hanging="360"/>
      </w:pPr>
      <w:rPr>
        <w:rFonts w:ascii="Symbol" w:hAnsi="Symbol" w:hint="default"/>
      </w:rPr>
    </w:lvl>
    <w:lvl w:ilvl="7" w:tplc="BCE2DE7E">
      <w:start w:val="1"/>
      <w:numFmt w:val="bullet"/>
      <w:lvlText w:val="o"/>
      <w:lvlJc w:val="left"/>
      <w:pPr>
        <w:ind w:left="5760" w:hanging="360"/>
      </w:pPr>
      <w:rPr>
        <w:rFonts w:ascii="Courier New" w:hAnsi="Courier New" w:hint="default"/>
      </w:rPr>
    </w:lvl>
    <w:lvl w:ilvl="8" w:tplc="41EA3E80">
      <w:start w:val="1"/>
      <w:numFmt w:val="bullet"/>
      <w:lvlText w:val=""/>
      <w:lvlJc w:val="left"/>
      <w:pPr>
        <w:ind w:left="6480" w:hanging="360"/>
      </w:pPr>
      <w:rPr>
        <w:rFonts w:ascii="Wingdings" w:hAnsi="Wingdings" w:hint="default"/>
      </w:rPr>
    </w:lvl>
  </w:abstractNum>
  <w:num w:numId="1" w16cid:durableId="209345525">
    <w:abstractNumId w:val="2"/>
  </w:num>
  <w:num w:numId="2" w16cid:durableId="1992908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5820128">
    <w:abstractNumId w:val="9"/>
  </w:num>
  <w:num w:numId="4" w16cid:durableId="1640301725">
    <w:abstractNumId w:val="8"/>
  </w:num>
  <w:num w:numId="5" w16cid:durableId="876505707">
    <w:abstractNumId w:val="4"/>
  </w:num>
  <w:num w:numId="6" w16cid:durableId="1420980408">
    <w:abstractNumId w:val="11"/>
  </w:num>
  <w:num w:numId="7" w16cid:durableId="476802923">
    <w:abstractNumId w:val="1"/>
  </w:num>
  <w:num w:numId="8" w16cid:durableId="1473526254">
    <w:abstractNumId w:val="5"/>
  </w:num>
  <w:num w:numId="9" w16cid:durableId="1760323967">
    <w:abstractNumId w:val="10"/>
  </w:num>
  <w:num w:numId="10" w16cid:durableId="229930317">
    <w:abstractNumId w:val="0"/>
  </w:num>
  <w:num w:numId="11" w16cid:durableId="1982685260">
    <w:abstractNumId w:val="7"/>
  </w:num>
  <w:num w:numId="12" w16cid:durableId="1280264271">
    <w:abstractNumId w:val="12"/>
  </w:num>
  <w:num w:numId="13" w16cid:durableId="1585913548">
    <w:abstractNumId w:val="6"/>
  </w:num>
  <w:num w:numId="14" w16cid:durableId="1891722135">
    <w:abstractNumId w:val="13"/>
  </w:num>
  <w:num w:numId="15" w16cid:durableId="1704406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32"/>
    <w:rsid w:val="00001CC4"/>
    <w:rsid w:val="000327EE"/>
    <w:rsid w:val="000373D2"/>
    <w:rsid w:val="000478F8"/>
    <w:rsid w:val="00057AEA"/>
    <w:rsid w:val="00080B65"/>
    <w:rsid w:val="00093116"/>
    <w:rsid w:val="000A1420"/>
    <w:rsid w:val="000A2651"/>
    <w:rsid w:val="000C7A19"/>
    <w:rsid w:val="001171CC"/>
    <w:rsid w:val="00153553"/>
    <w:rsid w:val="001546BE"/>
    <w:rsid w:val="00180FC1"/>
    <w:rsid w:val="001833E2"/>
    <w:rsid w:val="001B173C"/>
    <w:rsid w:val="001B69BE"/>
    <w:rsid w:val="001E52BC"/>
    <w:rsid w:val="00200DB3"/>
    <w:rsid w:val="002137EA"/>
    <w:rsid w:val="00247650"/>
    <w:rsid w:val="00253EFF"/>
    <w:rsid w:val="00284C72"/>
    <w:rsid w:val="0028575D"/>
    <w:rsid w:val="002906A8"/>
    <w:rsid w:val="002A5194"/>
    <w:rsid w:val="002B3BB6"/>
    <w:rsid w:val="002D3EAA"/>
    <w:rsid w:val="00316B74"/>
    <w:rsid w:val="00332338"/>
    <w:rsid w:val="00336D64"/>
    <w:rsid w:val="003529B4"/>
    <w:rsid w:val="003853EF"/>
    <w:rsid w:val="003A0A04"/>
    <w:rsid w:val="003B5513"/>
    <w:rsid w:val="003C1059"/>
    <w:rsid w:val="003F63A1"/>
    <w:rsid w:val="00401418"/>
    <w:rsid w:val="00416B51"/>
    <w:rsid w:val="00427176"/>
    <w:rsid w:val="00435F3C"/>
    <w:rsid w:val="00462008"/>
    <w:rsid w:val="00471256"/>
    <w:rsid w:val="004A4359"/>
    <w:rsid w:val="004C6541"/>
    <w:rsid w:val="004D162E"/>
    <w:rsid w:val="004E2522"/>
    <w:rsid w:val="004F7F05"/>
    <w:rsid w:val="0050767B"/>
    <w:rsid w:val="005129D8"/>
    <w:rsid w:val="00544942"/>
    <w:rsid w:val="005572A2"/>
    <w:rsid w:val="00593B1D"/>
    <w:rsid w:val="005A44CD"/>
    <w:rsid w:val="005E06CB"/>
    <w:rsid w:val="006A1BD8"/>
    <w:rsid w:val="006A6E67"/>
    <w:rsid w:val="006E113F"/>
    <w:rsid w:val="006E36B7"/>
    <w:rsid w:val="006E7956"/>
    <w:rsid w:val="006F107A"/>
    <w:rsid w:val="0070493B"/>
    <w:rsid w:val="00715E35"/>
    <w:rsid w:val="00722572"/>
    <w:rsid w:val="00771816"/>
    <w:rsid w:val="007A1965"/>
    <w:rsid w:val="007D4745"/>
    <w:rsid w:val="007E5A17"/>
    <w:rsid w:val="007F3DF7"/>
    <w:rsid w:val="0081236F"/>
    <w:rsid w:val="008522A6"/>
    <w:rsid w:val="00853AC6"/>
    <w:rsid w:val="00860013"/>
    <w:rsid w:val="00872676"/>
    <w:rsid w:val="008743AA"/>
    <w:rsid w:val="00890638"/>
    <w:rsid w:val="008A5082"/>
    <w:rsid w:val="008C2698"/>
    <w:rsid w:val="008C3A36"/>
    <w:rsid w:val="008C5674"/>
    <w:rsid w:val="008D1368"/>
    <w:rsid w:val="008E22AA"/>
    <w:rsid w:val="0090321C"/>
    <w:rsid w:val="00912D48"/>
    <w:rsid w:val="009232C6"/>
    <w:rsid w:val="00945655"/>
    <w:rsid w:val="009545D5"/>
    <w:rsid w:val="009600AB"/>
    <w:rsid w:val="009677C9"/>
    <w:rsid w:val="009C02F1"/>
    <w:rsid w:val="00A108A1"/>
    <w:rsid w:val="00A42EE3"/>
    <w:rsid w:val="00A44279"/>
    <w:rsid w:val="00A70954"/>
    <w:rsid w:val="00A77022"/>
    <w:rsid w:val="00A84A13"/>
    <w:rsid w:val="00AA25CA"/>
    <w:rsid w:val="00AA71F3"/>
    <w:rsid w:val="00AB0076"/>
    <w:rsid w:val="00AB46F5"/>
    <w:rsid w:val="00AB6C92"/>
    <w:rsid w:val="00AD6B56"/>
    <w:rsid w:val="00AE1F32"/>
    <w:rsid w:val="00AF2EB6"/>
    <w:rsid w:val="00B12449"/>
    <w:rsid w:val="00B33165"/>
    <w:rsid w:val="00B41185"/>
    <w:rsid w:val="00B42459"/>
    <w:rsid w:val="00B47591"/>
    <w:rsid w:val="00B52B24"/>
    <w:rsid w:val="00B574B8"/>
    <w:rsid w:val="00B71E23"/>
    <w:rsid w:val="00B779E7"/>
    <w:rsid w:val="00B80D26"/>
    <w:rsid w:val="00B8232A"/>
    <w:rsid w:val="00B9529A"/>
    <w:rsid w:val="00BA6414"/>
    <w:rsid w:val="00BB1408"/>
    <w:rsid w:val="00BE22D2"/>
    <w:rsid w:val="00BF5C08"/>
    <w:rsid w:val="00C21682"/>
    <w:rsid w:val="00C37097"/>
    <w:rsid w:val="00C44030"/>
    <w:rsid w:val="00C90C02"/>
    <w:rsid w:val="00CB4582"/>
    <w:rsid w:val="00CB6268"/>
    <w:rsid w:val="00CB7C26"/>
    <w:rsid w:val="00CC51C4"/>
    <w:rsid w:val="00CD6B23"/>
    <w:rsid w:val="00CE1E8F"/>
    <w:rsid w:val="00D11437"/>
    <w:rsid w:val="00D30D92"/>
    <w:rsid w:val="00D329D8"/>
    <w:rsid w:val="00D348D4"/>
    <w:rsid w:val="00D47742"/>
    <w:rsid w:val="00D62BF5"/>
    <w:rsid w:val="00D72225"/>
    <w:rsid w:val="00D82F47"/>
    <w:rsid w:val="00D83414"/>
    <w:rsid w:val="00DA0061"/>
    <w:rsid w:val="00DB09A0"/>
    <w:rsid w:val="00DC6717"/>
    <w:rsid w:val="00DE41A6"/>
    <w:rsid w:val="00E165CE"/>
    <w:rsid w:val="00E33C92"/>
    <w:rsid w:val="00E4362A"/>
    <w:rsid w:val="00E625D0"/>
    <w:rsid w:val="00E77CCF"/>
    <w:rsid w:val="00E80E50"/>
    <w:rsid w:val="00E91B04"/>
    <w:rsid w:val="00E9753A"/>
    <w:rsid w:val="00F15F8B"/>
    <w:rsid w:val="00F32C22"/>
    <w:rsid w:val="00F532B2"/>
    <w:rsid w:val="00F915EF"/>
    <w:rsid w:val="00FA012F"/>
    <w:rsid w:val="00FB2883"/>
    <w:rsid w:val="00FC6951"/>
    <w:rsid w:val="00FD7F1A"/>
    <w:rsid w:val="00FE300F"/>
    <w:rsid w:val="00FF78E8"/>
    <w:rsid w:val="0B8CD563"/>
    <w:rsid w:val="0D11A2B8"/>
    <w:rsid w:val="1C9EAD8B"/>
    <w:rsid w:val="2DAD8391"/>
    <w:rsid w:val="4F959C1A"/>
    <w:rsid w:val="5F554B8C"/>
    <w:rsid w:val="645D7C2B"/>
    <w:rsid w:val="7621B858"/>
    <w:rsid w:val="795D5107"/>
    <w:rsid w:val="7F6143A9"/>
    <w:rsid w:val="7FB446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D77CE"/>
  <w15:chartTrackingRefBased/>
  <w15:docId w15:val="{D44A4518-25E5-4B39-A856-3C2DC0B4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Body"/>
    <w:qFormat/>
    <w:rsid w:val="006E113F"/>
    <w:rPr>
      <w:rFonts w:ascii="Source Sans 3" w:hAnsi="Source Sans 3"/>
      <w:color w:val="000000" w:themeColor="text1"/>
    </w:rPr>
  </w:style>
  <w:style w:type="paragraph" w:styleId="Heading1">
    <w:name w:val="heading 1"/>
    <w:basedOn w:val="Normal"/>
    <w:next w:val="Normal"/>
    <w:link w:val="Heading1Char"/>
    <w:autoRedefine/>
    <w:uiPriority w:val="9"/>
    <w:qFormat/>
    <w:rsid w:val="006E113F"/>
    <w:pPr>
      <w:keepNext/>
      <w:keepLines/>
      <w:spacing w:before="240"/>
      <w:outlineLvl w:val="0"/>
    </w:pPr>
    <w:rPr>
      <w:rFonts w:eastAsiaTheme="majorEastAsia" w:cstheme="majorBidi"/>
      <w:b/>
      <w:color w:val="0197D3"/>
      <w:sz w:val="32"/>
      <w:szCs w:val="32"/>
    </w:rPr>
  </w:style>
  <w:style w:type="paragraph" w:styleId="Heading3">
    <w:name w:val="heading 3"/>
    <w:basedOn w:val="Normal"/>
    <w:next w:val="Normal"/>
    <w:link w:val="Heading3Char"/>
    <w:autoRedefine/>
    <w:uiPriority w:val="9"/>
    <w:unhideWhenUsed/>
    <w:qFormat/>
    <w:rsid w:val="006E113F"/>
    <w:pPr>
      <w:keepNext/>
      <w:keepLines/>
      <w:spacing w:before="40"/>
      <w:outlineLvl w:val="2"/>
    </w:pPr>
    <w:rPr>
      <w:rFonts w:eastAsiaTheme="majorEastAsia" w:cstheme="majorBidi"/>
      <w:b/>
      <w:color w:val="0B3E7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13F"/>
    <w:rPr>
      <w:rFonts w:ascii="Source Sans 3" w:eastAsiaTheme="majorEastAsia" w:hAnsi="Source Sans 3" w:cstheme="majorBidi"/>
      <w:b/>
      <w:color w:val="0197D3"/>
      <w:sz w:val="32"/>
      <w:szCs w:val="32"/>
    </w:rPr>
  </w:style>
  <w:style w:type="character" w:customStyle="1" w:styleId="Heading3Char">
    <w:name w:val="Heading 3 Char"/>
    <w:basedOn w:val="DefaultParagraphFont"/>
    <w:link w:val="Heading3"/>
    <w:uiPriority w:val="9"/>
    <w:rsid w:val="006E113F"/>
    <w:rPr>
      <w:rFonts w:ascii="Source Sans 3" w:eastAsiaTheme="majorEastAsia" w:hAnsi="Source Sans 3" w:cstheme="majorBidi"/>
      <w:b/>
      <w:color w:val="0B3E75"/>
      <w:sz w:val="32"/>
    </w:rPr>
  </w:style>
  <w:style w:type="paragraph" w:styleId="Header">
    <w:name w:val="header"/>
    <w:basedOn w:val="Normal"/>
    <w:link w:val="HeaderChar"/>
    <w:uiPriority w:val="99"/>
    <w:unhideWhenUsed/>
    <w:rsid w:val="00CE1E8F"/>
    <w:pPr>
      <w:tabs>
        <w:tab w:val="center" w:pos="4680"/>
        <w:tab w:val="right" w:pos="9360"/>
      </w:tabs>
    </w:pPr>
  </w:style>
  <w:style w:type="character" w:customStyle="1" w:styleId="HeaderChar">
    <w:name w:val="Header Char"/>
    <w:basedOn w:val="DefaultParagraphFont"/>
    <w:link w:val="Header"/>
    <w:uiPriority w:val="99"/>
    <w:rsid w:val="00CE1E8F"/>
    <w:rPr>
      <w:rFonts w:ascii="Source Sans 3" w:hAnsi="Source Sans 3"/>
      <w:color w:val="000000" w:themeColor="text1"/>
    </w:rPr>
  </w:style>
  <w:style w:type="paragraph" w:styleId="Footer">
    <w:name w:val="footer"/>
    <w:basedOn w:val="Normal"/>
    <w:link w:val="FooterChar"/>
    <w:uiPriority w:val="99"/>
    <w:unhideWhenUsed/>
    <w:rsid w:val="00CE1E8F"/>
    <w:pPr>
      <w:tabs>
        <w:tab w:val="center" w:pos="4680"/>
        <w:tab w:val="right" w:pos="9360"/>
      </w:tabs>
    </w:pPr>
  </w:style>
  <w:style w:type="character" w:customStyle="1" w:styleId="FooterChar">
    <w:name w:val="Footer Char"/>
    <w:basedOn w:val="DefaultParagraphFont"/>
    <w:link w:val="Footer"/>
    <w:uiPriority w:val="99"/>
    <w:rsid w:val="00CE1E8F"/>
    <w:rPr>
      <w:rFonts w:ascii="Source Sans 3" w:hAnsi="Source Sans 3"/>
      <w:color w:val="000000" w:themeColor="text1"/>
    </w:rPr>
  </w:style>
  <w:style w:type="paragraph" w:styleId="ListParagraph">
    <w:name w:val="List Paragraph"/>
    <w:basedOn w:val="Normal"/>
    <w:uiPriority w:val="34"/>
    <w:qFormat/>
    <w:rsid w:val="00D329D8"/>
    <w:pPr>
      <w:ind w:left="720"/>
      <w:contextualSpacing/>
    </w:pPr>
  </w:style>
  <w:style w:type="character" w:styleId="Hyperlink">
    <w:name w:val="Hyperlink"/>
    <w:basedOn w:val="DefaultParagraphFont"/>
    <w:uiPriority w:val="99"/>
    <w:unhideWhenUsed/>
    <w:rsid w:val="004D162E"/>
    <w:rPr>
      <w:color w:val="0563C1" w:themeColor="hyperlink"/>
      <w:u w:val="single"/>
    </w:rPr>
  </w:style>
  <w:style w:type="character" w:styleId="CommentReference">
    <w:name w:val="annotation reference"/>
    <w:basedOn w:val="DefaultParagraphFont"/>
    <w:uiPriority w:val="99"/>
    <w:semiHidden/>
    <w:unhideWhenUsed/>
    <w:rsid w:val="00332338"/>
    <w:rPr>
      <w:sz w:val="16"/>
      <w:szCs w:val="16"/>
    </w:rPr>
  </w:style>
  <w:style w:type="paragraph" w:styleId="CommentText">
    <w:name w:val="annotation text"/>
    <w:basedOn w:val="Normal"/>
    <w:link w:val="CommentTextChar"/>
    <w:uiPriority w:val="99"/>
    <w:unhideWhenUsed/>
    <w:rsid w:val="00332338"/>
    <w:rPr>
      <w:sz w:val="20"/>
      <w:szCs w:val="20"/>
    </w:rPr>
  </w:style>
  <w:style w:type="character" w:customStyle="1" w:styleId="CommentTextChar">
    <w:name w:val="Comment Text Char"/>
    <w:basedOn w:val="DefaultParagraphFont"/>
    <w:link w:val="CommentText"/>
    <w:uiPriority w:val="99"/>
    <w:rsid w:val="00332338"/>
    <w:rPr>
      <w:rFonts w:ascii="Source Sans 3" w:hAnsi="Source Sans 3"/>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32338"/>
    <w:rPr>
      <w:b/>
      <w:bCs/>
    </w:rPr>
  </w:style>
  <w:style w:type="character" w:customStyle="1" w:styleId="CommentSubjectChar">
    <w:name w:val="Comment Subject Char"/>
    <w:basedOn w:val="CommentTextChar"/>
    <w:link w:val="CommentSubject"/>
    <w:uiPriority w:val="99"/>
    <w:semiHidden/>
    <w:rsid w:val="00332338"/>
    <w:rPr>
      <w:rFonts w:ascii="Source Sans 3" w:hAnsi="Source Sans 3"/>
      <w:b/>
      <w:bCs/>
      <w:color w:val="000000" w:themeColor="text1"/>
      <w:sz w:val="20"/>
      <w:szCs w:val="20"/>
    </w:rPr>
  </w:style>
  <w:style w:type="character" w:customStyle="1" w:styleId="normaltextrun">
    <w:name w:val="normaltextrun"/>
    <w:basedOn w:val="DefaultParagraphFont"/>
    <w:uiPriority w:val="1"/>
    <w:rsid w:val="00C37097"/>
  </w:style>
  <w:style w:type="character" w:customStyle="1" w:styleId="eop">
    <w:name w:val="eop"/>
    <w:basedOn w:val="DefaultParagraphFont"/>
    <w:uiPriority w:val="1"/>
    <w:rsid w:val="00C37097"/>
  </w:style>
  <w:style w:type="paragraph" w:styleId="NormalWeb">
    <w:name w:val="Normal (Web)"/>
    <w:basedOn w:val="Normal"/>
    <w:uiPriority w:val="99"/>
    <w:unhideWhenUsed/>
    <w:rsid w:val="00C37097"/>
    <w:pPr>
      <w:spacing w:before="100" w:beforeAutospacing="1" w:after="100" w:afterAutospacing="1"/>
    </w:pPr>
    <w:rPr>
      <w:rFonts w:ascii="Times New Roman" w:eastAsia="Times New Roman" w:hAnsi="Times New Roman" w:cs="Times New Roman"/>
      <w:color w:val="auto"/>
      <w:kern w:val="0"/>
    </w:rPr>
  </w:style>
  <w:style w:type="character" w:styleId="UnresolvedMention">
    <w:name w:val="Unresolved Mention"/>
    <w:basedOn w:val="DefaultParagraphFont"/>
    <w:uiPriority w:val="99"/>
    <w:semiHidden/>
    <w:unhideWhenUsed/>
    <w:rsid w:val="00462008"/>
    <w:rPr>
      <w:color w:val="605E5C"/>
      <w:shd w:val="clear" w:color="auto" w:fill="E1DFDD"/>
    </w:rPr>
  </w:style>
  <w:style w:type="character" w:styleId="Mention">
    <w:name w:val="Mention"/>
    <w:basedOn w:val="DefaultParagraphFont"/>
    <w:uiPriority w:val="99"/>
    <w:unhideWhenUsed/>
    <w:rsid w:val="00DC67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1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djfs2.my.site.com/CustomerCareCente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jfskb.com/sacwis/index.php/team-ohio/1186-team-ohio-pcsa-user-gui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fskb.com/sacwis/index.php/team-ohio"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janna.warren@childrenandyouth.ohio.gov"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9CD230F-9F15-41DB-A20E-82D66A3B9C44}">
    <t:Anchor>
      <t:Comment id="885287339"/>
    </t:Anchor>
    <t:History>
      <t:Event id="{37B556EB-53E2-45DA-9026-4337E54B3C2F}" time="2025-04-11T15:35:56.72Z">
        <t:Attribution userId="S::10202978@id.ohio.gov::98dbb12d-6110-4dd7-9969-d5aabe16272a" userProvider="AD" userName="Warren, Janna"/>
        <t:Anchor>
          <t:Comment id="885287339"/>
        </t:Anchor>
        <t:Create/>
      </t:Event>
      <t:Event id="{C467FC47-C716-4A82-BA70-469F1D6D601C}" time="2025-04-11T15:35:56.72Z">
        <t:Attribution userId="S::10202978@id.ohio.gov::98dbb12d-6110-4dd7-9969-d5aabe16272a" userProvider="AD" userName="Warren, Janna"/>
        <t:Anchor>
          <t:Comment id="885287339"/>
        </t:Anchor>
        <t:Assign userId="S::10143900@id.ohio.gov::6472c2b5-6d68-47aa-b171-a862070725c9" userProvider="AD" userName="Holzworth, Elizabeth"/>
      </t:Event>
      <t:Event id="{BA627DBB-37EF-4568-8684-588D952A6053}" time="2025-04-11T15:35:56.72Z">
        <t:Attribution userId="S::10202978@id.ohio.gov::98dbb12d-6110-4dd7-9969-d5aabe16272a" userProvider="AD" userName="Warren, Janna"/>
        <t:Anchor>
          <t:Comment id="885287339"/>
        </t:Anchor>
        <t:SetTitle title="@Holzworth, Elizabeth ready for your review. Also, unsure if you want this “date to be determined.” I didn’t state a date anywhere, but wasn’t sure we wanted t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D9AA665BD0064BBAF141DD00F8F4F5" ma:contentTypeVersion="19" ma:contentTypeDescription="Create a new document." ma:contentTypeScope="" ma:versionID="64ac13284ff977ec96a625b70e7d5180">
  <xsd:schema xmlns:xsd="http://www.w3.org/2001/XMLSchema" xmlns:xs="http://www.w3.org/2001/XMLSchema" xmlns:p="http://schemas.microsoft.com/office/2006/metadata/properties" xmlns:ns1="http://schemas.microsoft.com/sharepoint/v3" xmlns:ns2="9ec58950-0196-4d3c-89db-a779c1f1147a" xmlns:ns3="76ac0b06-d628-4ad6-b9a6-3e0d8bfcf38d" xmlns:ns4="06a0b0f5-ab3f-4382-8730-459fb424e421" targetNamespace="http://schemas.microsoft.com/office/2006/metadata/properties" ma:root="true" ma:fieldsID="7247b6e40fdc132ab20f7968bfcc068d" ns1:_="" ns2:_="" ns3:_="" ns4:_="">
    <xsd:import namespace="http://schemas.microsoft.com/sharepoint/v3"/>
    <xsd:import namespace="9ec58950-0196-4d3c-89db-a779c1f1147a"/>
    <xsd:import namespace="76ac0b06-d628-4ad6-b9a6-3e0d8bfcf38d"/>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4:TaxCatchAll" minOccurs="0"/>
                <xsd:element ref="ns2:lcf76f155ced4ddcb4097134ff3c332f"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58950-0196-4d3c-89db-a779c1f11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ac0b06-d628-4ad6-b9a6-3e0d8bfcf3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8f31df-01d3-4efc-b709-207e6c7006a5}" ma:internalName="TaxCatchAll" ma:showField="CatchAllData" ma:web="76ac0b06-d628-4ad6-b9a6-3e0d8bfcf3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58950-0196-4d3c-89db-a779c1f1147a">
      <Terms xmlns="http://schemas.microsoft.com/office/infopath/2007/PartnerControls"/>
    </lcf76f155ced4ddcb4097134ff3c332f>
    <TaxCatchAll xmlns="06a0b0f5-ab3f-4382-8730-459fb424e421"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B17D713-B900-4533-A3E8-348F74068444}">
  <ds:schemaRefs>
    <ds:schemaRef ds:uri="http://schemas.microsoft.com/sharepoint/v3/contenttype/forms"/>
  </ds:schemaRefs>
</ds:datastoreItem>
</file>

<file path=customXml/itemProps2.xml><?xml version="1.0" encoding="utf-8"?>
<ds:datastoreItem xmlns:ds="http://schemas.openxmlformats.org/officeDocument/2006/customXml" ds:itemID="{0C3A1FB5-1EE5-4805-91D3-1BC58518C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c58950-0196-4d3c-89db-a779c1f1147a"/>
    <ds:schemaRef ds:uri="76ac0b06-d628-4ad6-b9a6-3e0d8bfcf38d"/>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55FE6-9F64-46FD-89D1-75C37D9D96D2}">
  <ds:schemaRefs>
    <ds:schemaRef ds:uri="http://schemas.microsoft.com/office/2006/metadata/properties"/>
    <ds:schemaRef ds:uri="http://purl.org/dc/elements/1.1/"/>
    <ds:schemaRef ds:uri="http://schemas.microsoft.com/sharepoint/v3"/>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06a0b0f5-ab3f-4382-8730-459fb424e421"/>
    <ds:schemaRef ds:uri="76ac0b06-d628-4ad6-b9a6-3e0d8bfcf38d"/>
    <ds:schemaRef ds:uri="9ec58950-0196-4d3c-89db-a779c1f1147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Links>
    <vt:vector size="24" baseType="variant">
      <vt:variant>
        <vt:i4>196611</vt:i4>
      </vt:variant>
      <vt:variant>
        <vt:i4>9</vt:i4>
      </vt:variant>
      <vt:variant>
        <vt:i4>0</vt:i4>
      </vt:variant>
      <vt:variant>
        <vt:i4>5</vt:i4>
      </vt:variant>
      <vt:variant>
        <vt:lpwstr>https://odjfs2.my.site.com/CustomerCareCenter</vt:lpwstr>
      </vt:variant>
      <vt:variant>
        <vt:lpwstr/>
      </vt:variant>
      <vt:variant>
        <vt:i4>7602233</vt:i4>
      </vt:variant>
      <vt:variant>
        <vt:i4>6</vt:i4>
      </vt:variant>
      <vt:variant>
        <vt:i4>0</vt:i4>
      </vt:variant>
      <vt:variant>
        <vt:i4>5</vt:i4>
      </vt:variant>
      <vt:variant>
        <vt:lpwstr>https://jfskb.com/sacwis/index.php/team-ohio/1186-team-ohio-pcsa-user-guide</vt:lpwstr>
      </vt:variant>
      <vt:variant>
        <vt:lpwstr/>
      </vt:variant>
      <vt:variant>
        <vt:i4>6094863</vt:i4>
      </vt:variant>
      <vt:variant>
        <vt:i4>3</vt:i4>
      </vt:variant>
      <vt:variant>
        <vt:i4>0</vt:i4>
      </vt:variant>
      <vt:variant>
        <vt:i4>5</vt:i4>
      </vt:variant>
      <vt:variant>
        <vt:lpwstr>https://jfskb.com/sacwis/index.php/team-ohio</vt:lpwstr>
      </vt:variant>
      <vt:variant>
        <vt:lpwstr/>
      </vt:variant>
      <vt:variant>
        <vt:i4>7471181</vt:i4>
      </vt:variant>
      <vt:variant>
        <vt:i4>0</vt:i4>
      </vt:variant>
      <vt:variant>
        <vt:i4>0</vt:i4>
      </vt:variant>
      <vt:variant>
        <vt:i4>5</vt:i4>
      </vt:variant>
      <vt:variant>
        <vt:lpwstr>mailto:janna.warren@childrenandyouth.ohio.gov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Lavorini, Victoria</dc:creator>
  <cp:keywords/>
  <dc:description/>
  <cp:lastModifiedBy>Holzworth, Elizabeth</cp:lastModifiedBy>
  <cp:revision>2</cp:revision>
  <dcterms:created xsi:type="dcterms:W3CDTF">2025-04-28T13:26:00Z</dcterms:created>
  <dcterms:modified xsi:type="dcterms:W3CDTF">2025-04-28T13:26:00Z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0x01010073D9AA665BD0064BBAF141DD00F8F4F5</vt:lpwstr>
  </property>
  <property fmtid="{D5CDD505-2E9C-101B-9397-08002B2CF9AE}" pid="3" name="MediaServiceImageTags">
    <vt:lpwstr/>
  </property>
</Properties>
</file>